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D3B46" w14:textId="32CD1E27" w:rsidR="00F1750C" w:rsidRPr="00B03B2E" w:rsidRDefault="006C06C8" w:rsidP="007236CE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Unit 2 </w:t>
      </w:r>
      <w:bookmarkStart w:id="0" w:name="_GoBack"/>
      <w:bookmarkEnd w:id="0"/>
      <w:r w:rsidR="00F1750C" w:rsidRPr="00B03B2E">
        <w:rPr>
          <w:rFonts w:ascii="Times New Roman" w:hAnsi="Times New Roman"/>
          <w:b/>
          <w:bCs/>
          <w:color w:val="000000"/>
          <w:sz w:val="26"/>
          <w:szCs w:val="26"/>
        </w:rPr>
        <w:t>Math 20-1 Ch.2 Radicals Final Exam Review</w:t>
      </w:r>
    </w:p>
    <w:p w14:paraId="4877CB10" w14:textId="77777777" w:rsidR="007236CE" w:rsidRPr="00B03B2E" w:rsidRDefault="007236CE" w:rsidP="007236CE">
      <w:pPr>
        <w:rPr>
          <w:rFonts w:ascii="Times New Roman" w:hAnsi="Times New Roman"/>
          <w:b/>
          <w:bCs/>
          <w:smallCaps/>
          <w:color w:val="000000"/>
          <w:szCs w:val="22"/>
        </w:rPr>
      </w:pPr>
      <w:r w:rsidRPr="00B03B2E">
        <w:rPr>
          <w:rFonts w:ascii="Times New Roman" w:hAnsi="Times New Roman"/>
          <w:b/>
          <w:bCs/>
          <w:smallCaps/>
          <w:color w:val="000000"/>
          <w:szCs w:val="22"/>
        </w:rPr>
        <w:t>Written Response</w:t>
      </w:r>
    </w:p>
    <w:p w14:paraId="36B60E76" w14:textId="77777777" w:rsidR="007236CE" w:rsidRPr="00B03B2E" w:rsidRDefault="007236CE" w:rsidP="007236C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i/>
          <w:color w:val="000000"/>
          <w:szCs w:val="2"/>
        </w:rPr>
      </w:pPr>
      <w:r w:rsidRPr="00B03B2E">
        <w:rPr>
          <w:rFonts w:ascii="Times New Roman" w:hAnsi="Times New Roman"/>
          <w:i/>
          <w:color w:val="000000"/>
          <w:szCs w:val="2"/>
        </w:rPr>
        <w:t xml:space="preserve">Calculate the answers to these questions on a separate sheet of paper. </w:t>
      </w:r>
    </w:p>
    <w:p w14:paraId="0155A30E" w14:textId="77777777" w:rsidR="007236CE" w:rsidRPr="00B03B2E" w:rsidRDefault="007236CE" w:rsidP="007236C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i/>
          <w:color w:val="000000"/>
          <w:szCs w:val="2"/>
        </w:rPr>
      </w:pPr>
    </w:p>
    <w:p w14:paraId="4D5D0FED" w14:textId="77777777" w:rsidR="007236CE" w:rsidRPr="00B03B2E" w:rsidRDefault="007236CE" w:rsidP="007236C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A653DB">
        <w:rPr>
          <w:rFonts w:ascii="Times New Roman" w:hAnsi="Times New Roman"/>
          <w:b/>
          <w:color w:val="000000"/>
          <w:szCs w:val="2"/>
        </w:rPr>
        <w:t>1.</w:t>
      </w:r>
      <w:r w:rsidRPr="00B03B2E">
        <w:rPr>
          <w:rFonts w:ascii="Times New Roman" w:hAnsi="Times New Roman"/>
          <w:i/>
          <w:color w:val="000000"/>
          <w:szCs w:val="2"/>
        </w:rPr>
        <w:t xml:space="preserve">  </w:t>
      </w:r>
      <w:r w:rsidRPr="00B03B2E">
        <w:rPr>
          <w:rFonts w:ascii="Times New Roman" w:hAnsi="Times New Roman"/>
          <w:color w:val="000000"/>
          <w:sz w:val="22"/>
          <w:szCs w:val="22"/>
        </w:rPr>
        <w:t xml:space="preserve">Express </w:t>
      </w:r>
      <w:r w:rsidRPr="00B03B2E">
        <w:rPr>
          <w:rFonts w:ascii="Times New Roman" w:hAnsi="Times New Roman"/>
          <w:color w:val="000000"/>
          <w:position w:val="-4"/>
          <w:sz w:val="22"/>
          <w:szCs w:val="22"/>
        </w:rPr>
        <w:object w:dxaOrig="1040" w:dyaOrig="340" w14:anchorId="555E9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7.25pt" o:ole="">
            <v:imagedata r:id="rId5" o:title=""/>
          </v:shape>
          <o:OLEObject Type="Embed" ProgID="Equation.3" ShapeID="_x0000_i1025" DrawAspect="Content" ObjectID="_1623149308" r:id="rId6"/>
        </w:object>
      </w:r>
      <w:r w:rsidR="00B712C9" w:rsidRPr="00B03B2E">
        <w:rPr>
          <w:rFonts w:ascii="Times New Roman" w:hAnsi="Times New Roman"/>
          <w:color w:val="000000"/>
          <w:sz w:val="22"/>
          <w:szCs w:val="22"/>
        </w:rPr>
        <w:t xml:space="preserve"> in simplified form. </w:t>
      </w:r>
    </w:p>
    <w:p w14:paraId="555E4B15" w14:textId="30B4E0F8" w:rsidR="007236CE" w:rsidRPr="00B03B2E" w:rsidRDefault="007236CE" w:rsidP="00A653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1D73406B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4"/>
          <w:sz w:val="22"/>
          <w:szCs w:val="22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t xml:space="preserve">Write this mixed radical as an entire radical: </w:t>
      </w:r>
      <w:r w:rsidRPr="00B03B2E">
        <w:rPr>
          <w:rFonts w:ascii="Times New Roman" w:hAnsi="Times New Roman"/>
          <w:color w:val="000000"/>
          <w:position w:val="-4"/>
          <w:sz w:val="22"/>
          <w:szCs w:val="22"/>
        </w:rPr>
        <w:object w:dxaOrig="480" w:dyaOrig="300" w14:anchorId="49FBBFBB">
          <v:shape id="_x0000_i1026" type="#_x0000_t75" style="width:24pt;height:15pt" o:ole="">
            <v:imagedata r:id="rId7" o:title=""/>
          </v:shape>
          <o:OLEObject Type="Embed" ProgID="Equation.3" ShapeID="_x0000_i1026" DrawAspect="Content" ObjectID="_1623149309" r:id="rId8"/>
        </w:object>
      </w:r>
    </w:p>
    <w:p w14:paraId="697B0FE7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22"/>
          <w:sz w:val="22"/>
          <w:szCs w:val="22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t xml:space="preserve">Write this entire radical as a mixed radical: </w:t>
      </w:r>
      <w:r w:rsidRPr="00B03B2E">
        <w:rPr>
          <w:rFonts w:ascii="Times New Roman" w:hAnsi="Times New Roman"/>
          <w:color w:val="000000"/>
          <w:position w:val="-22"/>
          <w:sz w:val="22"/>
          <w:szCs w:val="22"/>
        </w:rPr>
        <w:object w:dxaOrig="520" w:dyaOrig="640" w14:anchorId="59F7555B">
          <v:shape id="_x0000_i1027" type="#_x0000_t75" style="width:26.25pt;height:32.25pt" o:ole="">
            <v:imagedata r:id="rId9" o:title=""/>
          </v:shape>
          <o:OLEObject Type="Embed" ProgID="Equation.3" ShapeID="_x0000_i1027" DrawAspect="Content" ObjectID="_1623149310" r:id="rId10"/>
        </w:object>
      </w:r>
    </w:p>
    <w:p w14:paraId="311DF240" w14:textId="77777777" w:rsidR="007236CE" w:rsidRPr="00B03B2E" w:rsidRDefault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4E35937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t>Simplify</w:t>
      </w:r>
      <w:r w:rsidRPr="00B03B2E">
        <w:rPr>
          <w:rFonts w:ascii="Times New Roman" w:hAnsi="Times New Roman"/>
          <w:color w:val="000000"/>
          <w:position w:val="-4"/>
          <w:sz w:val="22"/>
          <w:szCs w:val="22"/>
        </w:rPr>
        <w:object w:dxaOrig="3240" w:dyaOrig="300" w14:anchorId="00925788">
          <v:shape id="_x0000_i1028" type="#_x0000_t75" style="width:162pt;height:15pt" o:ole="">
            <v:imagedata r:id="rId11" o:title=""/>
          </v:shape>
          <o:OLEObject Type="Embed" ProgID="Equation.3" ShapeID="_x0000_i1028" DrawAspect="Content" ObjectID="_1623149311" r:id="rId12"/>
        </w:object>
      </w:r>
      <w:r w:rsidR="00B712C9" w:rsidRPr="00B03B2E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00E27644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0ADFB5AB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20"/>
          <w:sz w:val="22"/>
          <w:szCs w:val="22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t xml:space="preserve">Simplify the expression </w:t>
      </w:r>
      <w:r w:rsidRPr="00B03B2E">
        <w:rPr>
          <w:rFonts w:ascii="Times New Roman" w:hAnsi="Times New Roman"/>
          <w:color w:val="000000"/>
          <w:position w:val="-20"/>
          <w:sz w:val="22"/>
          <w:szCs w:val="22"/>
        </w:rPr>
        <w:object w:dxaOrig="1600" w:dyaOrig="560" w14:anchorId="0934BD39">
          <v:shape id="_x0000_i1029" type="#_x0000_t75" style="width:80.25pt;height:27.75pt" o:ole="">
            <v:imagedata r:id="rId13" o:title=""/>
          </v:shape>
          <o:OLEObject Type="Embed" ProgID="Equation.3" ShapeID="_x0000_i1029" DrawAspect="Content" ObjectID="_1623149312" r:id="rId14"/>
        </w:object>
      </w:r>
      <w:r w:rsidR="00B712C9" w:rsidRPr="00B03B2E">
        <w:rPr>
          <w:rFonts w:ascii="Times New Roman" w:hAnsi="Times New Roman"/>
          <w:color w:val="000000"/>
          <w:position w:val="-20"/>
          <w:sz w:val="22"/>
          <w:szCs w:val="22"/>
        </w:rPr>
        <w:t xml:space="preserve"> </w:t>
      </w:r>
    </w:p>
    <w:p w14:paraId="434925FB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20"/>
          <w:sz w:val="22"/>
          <w:szCs w:val="22"/>
        </w:rPr>
      </w:pPr>
    </w:p>
    <w:p w14:paraId="6842F0C0" w14:textId="77777777" w:rsidR="007236CE" w:rsidRPr="00B03B2E" w:rsidRDefault="007236C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6B1AE0BF" w14:textId="77777777" w:rsidR="007236CE" w:rsidRPr="00B03B2E" w:rsidRDefault="007236C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012CE7EA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t xml:space="preserve">Express </w:t>
      </w:r>
      <w:r w:rsidRPr="00B03B2E">
        <w:rPr>
          <w:rFonts w:ascii="Times New Roman" w:hAnsi="Times New Roman"/>
          <w:color w:val="000000"/>
          <w:position w:val="-14"/>
          <w:sz w:val="22"/>
          <w:szCs w:val="22"/>
        </w:rPr>
        <w:object w:dxaOrig="1800" w:dyaOrig="420" w14:anchorId="474BEBC1">
          <v:shape id="_x0000_i1030" type="#_x0000_t75" style="width:90pt;height:21pt" o:ole="">
            <v:imagedata r:id="rId15" o:title=""/>
          </v:shape>
          <o:OLEObject Type="Embed" ProgID="Equation.3" ShapeID="_x0000_i1030" DrawAspect="Content" ObjectID="_1623149313" r:id="rId16"/>
        </w:object>
      </w:r>
      <w:r w:rsidR="00B712C9" w:rsidRPr="00B03B2E">
        <w:rPr>
          <w:rFonts w:ascii="Times New Roman" w:hAnsi="Times New Roman"/>
          <w:color w:val="000000"/>
          <w:sz w:val="22"/>
          <w:szCs w:val="22"/>
        </w:rPr>
        <w:t xml:space="preserve"> in simplest form.</w:t>
      </w:r>
    </w:p>
    <w:p w14:paraId="32C9BE78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</w:p>
    <w:p w14:paraId="009CDFDC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14"/>
          <w:sz w:val="22"/>
          <w:szCs w:val="22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t>Expand and simplify this expression:</w:t>
      </w:r>
      <w:r w:rsidRPr="00B03B2E">
        <w:rPr>
          <w:rFonts w:ascii="Times New Roman" w:hAnsi="Times New Roman"/>
          <w:color w:val="000000"/>
          <w:position w:val="-14"/>
          <w:sz w:val="22"/>
          <w:szCs w:val="22"/>
        </w:rPr>
        <w:object w:dxaOrig="1000" w:dyaOrig="480" w14:anchorId="46A02B5C">
          <v:shape id="_x0000_i1031" type="#_x0000_t75" style="width:50.25pt;height:24pt" o:ole="">
            <v:imagedata r:id="rId17" o:title=""/>
          </v:shape>
          <o:OLEObject Type="Embed" ProgID="Equation.3" ShapeID="_x0000_i1031" DrawAspect="Content" ObjectID="_1623149314" r:id="rId18"/>
        </w:object>
      </w:r>
      <w:r w:rsidRPr="00B03B2E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D44A6DF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14"/>
          <w:sz w:val="22"/>
          <w:szCs w:val="22"/>
        </w:rPr>
      </w:pPr>
    </w:p>
    <w:p w14:paraId="6DC26DB9" w14:textId="77777777" w:rsidR="007236CE" w:rsidRPr="00B03B2E" w:rsidRDefault="007236C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56F84273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14"/>
          <w:sz w:val="22"/>
          <w:szCs w:val="22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t xml:space="preserve">Expand and simplify this expression: </w:t>
      </w:r>
      <w:r w:rsidRPr="00B03B2E">
        <w:rPr>
          <w:rFonts w:ascii="Times New Roman" w:hAnsi="Times New Roman"/>
          <w:color w:val="000000"/>
          <w:position w:val="-14"/>
          <w:sz w:val="22"/>
          <w:szCs w:val="22"/>
        </w:rPr>
        <w:object w:dxaOrig="2380" w:dyaOrig="420" w14:anchorId="09AC3B4C">
          <v:shape id="_x0000_i1032" type="#_x0000_t75" style="width:119.25pt;height:21pt" o:ole="">
            <v:imagedata r:id="rId19" o:title=""/>
          </v:shape>
          <o:OLEObject Type="Embed" ProgID="Equation.3" ShapeID="_x0000_i1032" DrawAspect="Content" ObjectID="_1623149315" r:id="rId20"/>
        </w:object>
      </w:r>
    </w:p>
    <w:p w14:paraId="0D1A1384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3C6B6B59" w14:textId="77777777" w:rsidR="007236CE" w:rsidRPr="00B03B2E" w:rsidRDefault="007236C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0001F83F" w14:textId="77777777" w:rsidR="007236CE" w:rsidRPr="00B03B2E" w:rsidRDefault="007236C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669D443A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14"/>
          <w:sz w:val="22"/>
          <w:szCs w:val="22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t xml:space="preserve">Expand and simplify this expression: </w:t>
      </w:r>
      <w:r w:rsidRPr="00B03B2E">
        <w:rPr>
          <w:rFonts w:ascii="Times New Roman" w:hAnsi="Times New Roman"/>
          <w:color w:val="000000"/>
          <w:position w:val="-14"/>
          <w:sz w:val="22"/>
          <w:szCs w:val="22"/>
        </w:rPr>
        <w:object w:dxaOrig="2740" w:dyaOrig="420" w14:anchorId="2F6B820A">
          <v:shape id="_x0000_i1033" type="#_x0000_t75" style="width:137.25pt;height:21pt" o:ole="">
            <v:imagedata r:id="rId21" o:title=""/>
          </v:shape>
          <o:OLEObject Type="Embed" ProgID="Equation.3" ShapeID="_x0000_i1033" DrawAspect="Content" ObjectID="_1623149316" r:id="rId22"/>
        </w:object>
      </w:r>
    </w:p>
    <w:p w14:paraId="3A4F5FE1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14"/>
          <w:sz w:val="22"/>
          <w:szCs w:val="22"/>
        </w:rPr>
      </w:pPr>
    </w:p>
    <w:p w14:paraId="121E1747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25"/>
          <w:sz w:val="22"/>
          <w:szCs w:val="22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t xml:space="preserve">Rationalize the denominator: </w:t>
      </w:r>
      <w:r w:rsidRPr="00B03B2E">
        <w:rPr>
          <w:rFonts w:ascii="Times New Roman" w:hAnsi="Times New Roman"/>
          <w:color w:val="000000"/>
          <w:position w:val="-24"/>
          <w:sz w:val="22"/>
          <w:szCs w:val="22"/>
        </w:rPr>
        <w:object w:dxaOrig="620" w:dyaOrig="660" w14:anchorId="4A6892A6">
          <v:shape id="_x0000_i1034" type="#_x0000_t75" style="width:30.75pt;height:33pt" o:ole="">
            <v:imagedata r:id="rId23" o:title=""/>
          </v:shape>
          <o:OLEObject Type="Embed" ProgID="Equation.3" ShapeID="_x0000_i1034" DrawAspect="Content" ObjectID="_1623149317" r:id="rId24"/>
        </w:object>
      </w:r>
    </w:p>
    <w:p w14:paraId="276FBEC9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25"/>
          <w:sz w:val="22"/>
          <w:szCs w:val="22"/>
        </w:rPr>
      </w:pPr>
    </w:p>
    <w:p w14:paraId="04F6DD25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25"/>
          <w:sz w:val="22"/>
          <w:szCs w:val="22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t xml:space="preserve">Simplify this expression: </w:t>
      </w:r>
      <w:r w:rsidRPr="00B03B2E">
        <w:rPr>
          <w:rFonts w:ascii="Times New Roman" w:hAnsi="Times New Roman"/>
          <w:color w:val="000000"/>
          <w:position w:val="-24"/>
          <w:sz w:val="22"/>
          <w:szCs w:val="22"/>
        </w:rPr>
        <w:object w:dxaOrig="1280" w:dyaOrig="660" w14:anchorId="28CEBC0E">
          <v:shape id="_x0000_i1035" type="#_x0000_t75" style="width:63.75pt;height:33pt" o:ole="">
            <v:imagedata r:id="rId25" o:title=""/>
          </v:shape>
          <o:OLEObject Type="Embed" ProgID="Equation.3" ShapeID="_x0000_i1035" DrawAspect="Content" ObjectID="_1623149318" r:id="rId26"/>
        </w:object>
      </w:r>
    </w:p>
    <w:p w14:paraId="0D8E89CB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25"/>
          <w:sz w:val="22"/>
          <w:szCs w:val="22"/>
        </w:rPr>
      </w:pPr>
    </w:p>
    <w:p w14:paraId="3048F0D0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position w:val="-25"/>
          <w:sz w:val="22"/>
          <w:szCs w:val="22"/>
        </w:rPr>
      </w:pPr>
    </w:p>
    <w:p w14:paraId="794B1AA6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t xml:space="preserve">Simplify this expression: </w:t>
      </w:r>
      <w:r w:rsidRPr="00B03B2E">
        <w:rPr>
          <w:rFonts w:ascii="Times New Roman" w:hAnsi="Times New Roman"/>
          <w:color w:val="000000"/>
          <w:position w:val="-24"/>
          <w:sz w:val="22"/>
          <w:szCs w:val="22"/>
        </w:rPr>
        <w:object w:dxaOrig="1060" w:dyaOrig="660" w14:anchorId="1E111F15">
          <v:shape id="_x0000_i1036" type="#_x0000_t75" style="width:53.25pt;height:33pt" o:ole="">
            <v:imagedata r:id="rId27" o:title=""/>
          </v:shape>
          <o:OLEObject Type="Embed" ProgID="Equation.3" ShapeID="_x0000_i1036" DrawAspect="Content" ObjectID="_1623149319" r:id="rId28"/>
        </w:object>
      </w:r>
    </w:p>
    <w:p w14:paraId="514A5042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2AF5DADB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25"/>
          <w:sz w:val="22"/>
          <w:szCs w:val="22"/>
        </w:rPr>
      </w:pPr>
    </w:p>
    <w:p w14:paraId="34D9C619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B03B2E">
        <w:rPr>
          <w:rFonts w:ascii="Times New Roman" w:hAnsi="Times New Roman"/>
          <w:bCs/>
          <w:color w:val="000000"/>
          <w:sz w:val="22"/>
          <w:szCs w:val="22"/>
        </w:rPr>
        <w:t>A square with area 54 square units is placed beside a square with area 75 square units.</w:t>
      </w:r>
      <w:r w:rsidRPr="00B03B2E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03B2E">
        <w:rPr>
          <w:rFonts w:ascii="Times New Roman" w:hAnsi="Times New Roman"/>
          <w:color w:val="000000"/>
          <w:sz w:val="22"/>
          <w:szCs w:val="22"/>
        </w:rPr>
        <w:t xml:space="preserve">Find the outside perimeter of the given shape, in fully simplified form. </w:t>
      </w:r>
    </w:p>
    <w:p w14:paraId="21916BF3" w14:textId="02724705" w:rsidR="007236CE" w:rsidRPr="00B03B2E" w:rsidRDefault="00B03B2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  <w:r w:rsidRPr="00B03B2E">
        <w:rPr>
          <w:rFonts w:ascii="Times New Roman" w:hAnsi="Times New Roman"/>
          <w:noProof/>
        </w:rPr>
        <w:lastRenderedPageBreak/>
        <w:drawing>
          <wp:inline distT="0" distB="0" distL="0" distR="0" wp14:anchorId="11E232BC" wp14:editId="71206291">
            <wp:extent cx="1619250" cy="1257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70BF6" w14:textId="77777777" w:rsidR="007236CE" w:rsidRPr="00B03B2E" w:rsidRDefault="007236CE" w:rsidP="007236CE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54C2CF88" w14:textId="77777777" w:rsidR="007236CE" w:rsidRPr="00B03B2E" w:rsidRDefault="007236CE" w:rsidP="007236CE">
      <w:pPr>
        <w:keepLines/>
        <w:tabs>
          <w:tab w:val="left" w:pos="630"/>
        </w:tabs>
        <w:suppressAutoHyphens/>
        <w:autoSpaceDE w:val="0"/>
        <w:autoSpaceDN w:val="0"/>
        <w:adjustRightInd w:val="0"/>
        <w:ind w:firstLine="630"/>
        <w:rPr>
          <w:rFonts w:ascii="Times New Roman" w:hAnsi="Times New Roman"/>
          <w:color w:val="000000"/>
          <w:sz w:val="2"/>
          <w:szCs w:val="2"/>
        </w:rPr>
      </w:pPr>
    </w:p>
    <w:p w14:paraId="50A07537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6BD8C88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t xml:space="preserve">A square is inscribed in a circle.  The area of the circle is </w:t>
      </w:r>
      <w:r w:rsidRPr="00B03B2E">
        <w:rPr>
          <w:rFonts w:ascii="Times New Roman" w:hAnsi="Times New Roman"/>
          <w:color w:val="000000"/>
          <w:position w:val="-2"/>
          <w:sz w:val="22"/>
          <w:szCs w:val="22"/>
        </w:rPr>
        <w:object w:dxaOrig="840" w:dyaOrig="260" w14:anchorId="2DC1226D">
          <v:shape id="_x0000_i1037" type="#_x0000_t75" style="width:42pt;height:12.75pt" o:ole="">
            <v:imagedata r:id="rId30" o:title=""/>
          </v:shape>
          <o:OLEObject Type="Embed" ProgID="Equation.3" ShapeID="_x0000_i1037" DrawAspect="Content" ObjectID="_1623149320" r:id="rId31"/>
        </w:object>
      </w:r>
      <w:r w:rsidRPr="00B03B2E">
        <w:rPr>
          <w:rFonts w:ascii="Times New Roman" w:hAnsi="Times New Roman"/>
          <w:color w:val="000000"/>
          <w:sz w:val="22"/>
          <w:szCs w:val="22"/>
        </w:rPr>
        <w:t xml:space="preserve">.  Determine the length of the diagonal of the square as an exact value.  Determine the area of the circular portion not covered by the square. </w:t>
      </w:r>
    </w:p>
    <w:p w14:paraId="20C5172C" w14:textId="77777777" w:rsidR="007236CE" w:rsidRPr="00B03B2E" w:rsidRDefault="007236CE" w:rsidP="007236C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4416BDB0" w14:textId="23F65CAF" w:rsidR="007236CE" w:rsidRPr="00B03B2E" w:rsidRDefault="00B03B2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B03B2E">
        <w:rPr>
          <w:rFonts w:ascii="Times New Roman" w:hAnsi="Times New Roman"/>
          <w:noProof/>
        </w:rPr>
        <w:drawing>
          <wp:inline distT="0" distB="0" distL="0" distR="0" wp14:anchorId="6552780D" wp14:editId="2546B0B9">
            <wp:extent cx="2000250" cy="18573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7E673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0DD097A2" w14:textId="77777777" w:rsidR="007236CE" w:rsidRPr="00B03B2E" w:rsidRDefault="007236CE" w:rsidP="007236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 w:hanging="1440"/>
        <w:rPr>
          <w:rFonts w:ascii="Times New Roman" w:hAnsi="Times New Roman"/>
          <w:color w:val="000000"/>
          <w:sz w:val="22"/>
          <w:szCs w:val="22"/>
        </w:rPr>
      </w:pPr>
      <w:r w:rsidRPr="00B03B2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03B2E">
        <w:rPr>
          <w:rFonts w:ascii="Times New Roman" w:hAnsi="Times New Roman"/>
          <w:b/>
          <w:bCs/>
          <w:color w:val="000000"/>
          <w:sz w:val="22"/>
          <w:szCs w:val="22"/>
        </w:rPr>
        <w:tab/>
        <w:t xml:space="preserve">16.  </w:t>
      </w:r>
      <w:r w:rsidRPr="00B03B2E">
        <w:rPr>
          <w:rFonts w:ascii="Times New Roman" w:hAnsi="Times New Roman"/>
          <w:color w:val="000000"/>
          <w:sz w:val="22"/>
          <w:szCs w:val="22"/>
        </w:rPr>
        <w:t>Write the expression in simplest form. Show your work</w:t>
      </w:r>
      <w:r w:rsidR="00B712C9" w:rsidRPr="00B03B2E">
        <w:rPr>
          <w:rFonts w:ascii="Times New Roman" w:hAnsi="Times New Roman"/>
          <w:color w:val="000000"/>
          <w:sz w:val="22"/>
          <w:szCs w:val="22"/>
        </w:rPr>
        <w:t>.</w:t>
      </w:r>
    </w:p>
    <w:p w14:paraId="1655CAC4" w14:textId="77777777" w:rsidR="007236CE" w:rsidRPr="00B03B2E" w:rsidRDefault="007236CE" w:rsidP="007236CE">
      <w:pPr>
        <w:keepLines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position w:val="-25"/>
          <w:sz w:val="22"/>
          <w:szCs w:val="22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tab/>
      </w:r>
      <w:r w:rsidRPr="00B03B2E">
        <w:rPr>
          <w:rFonts w:ascii="Times New Roman" w:hAnsi="Times New Roman"/>
          <w:color w:val="000000"/>
          <w:position w:val="-28"/>
          <w:sz w:val="22"/>
          <w:szCs w:val="22"/>
        </w:rPr>
        <w:object w:dxaOrig="1200" w:dyaOrig="700" w14:anchorId="27D47D5D">
          <v:shape id="_x0000_i1038" type="#_x0000_t75" style="width:60pt;height:35.25pt" o:ole="">
            <v:imagedata r:id="rId33" o:title=""/>
          </v:shape>
          <o:OLEObject Type="Embed" ProgID="Equation.3" ShapeID="_x0000_i1038" DrawAspect="Content" ObjectID="_1623149321" r:id="rId34"/>
        </w:object>
      </w:r>
    </w:p>
    <w:p w14:paraId="74507B6B" w14:textId="2728E4F0" w:rsidR="007236CE" w:rsidRPr="00B03B2E" w:rsidRDefault="007236CE" w:rsidP="007236CE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03B2E">
        <w:rPr>
          <w:rFonts w:ascii="Times New Roman" w:hAnsi="Times New Roman"/>
          <w:color w:val="000000"/>
          <w:sz w:val="22"/>
          <w:szCs w:val="22"/>
        </w:rPr>
        <w:br w:type="page"/>
      </w:r>
      <w:r w:rsidRPr="00B03B2E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Math 20-1 Ch.2 </w:t>
      </w:r>
      <w:r w:rsidR="000256D6">
        <w:rPr>
          <w:rFonts w:ascii="Times New Roman" w:hAnsi="Times New Roman"/>
          <w:b/>
          <w:bCs/>
          <w:color w:val="000000"/>
          <w:sz w:val="26"/>
          <w:szCs w:val="26"/>
        </w:rPr>
        <w:t>Radicals Final</w:t>
      </w:r>
      <w:r w:rsidRPr="00B03B2E">
        <w:rPr>
          <w:rFonts w:ascii="Times New Roman" w:hAnsi="Times New Roman"/>
          <w:b/>
          <w:bCs/>
          <w:color w:val="000000"/>
          <w:sz w:val="26"/>
          <w:szCs w:val="26"/>
        </w:rPr>
        <w:t xml:space="preserve"> Review Key</w:t>
      </w:r>
    </w:p>
    <w:p w14:paraId="4E9BBD3E" w14:textId="77777777" w:rsidR="007236CE" w:rsidRPr="00B03B2E" w:rsidRDefault="007236CE" w:rsidP="007236CE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47B7D9A7" w14:textId="77777777" w:rsidR="007236CE" w:rsidRPr="00B03B2E" w:rsidRDefault="007236CE" w:rsidP="007236CE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color w:val="000000"/>
          <w:sz w:val="2"/>
          <w:szCs w:val="2"/>
        </w:rPr>
      </w:pPr>
    </w:p>
    <w:p w14:paraId="7325A53F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1.  </w:t>
      </w:r>
      <w:r w:rsidRPr="00B03B2E">
        <w:rPr>
          <w:rFonts w:ascii="Times New Roman" w:hAnsi="Times New Roman"/>
          <w:color w:val="000000"/>
          <w:position w:val="-4"/>
          <w:szCs w:val="22"/>
        </w:rPr>
        <w:object w:dxaOrig="1300" w:dyaOrig="340" w14:anchorId="1DDA2F2E">
          <v:shape id="_x0000_i1039" type="#_x0000_t75" style="width:65.25pt;height:17.25pt" o:ole="">
            <v:imagedata r:id="rId35" o:title=""/>
          </v:shape>
          <o:OLEObject Type="Embed" ProgID="Equation.3" ShapeID="_x0000_i1039" DrawAspect="Content" ObjectID="_1623149322" r:id="rId36"/>
        </w:object>
      </w:r>
    </w:p>
    <w:p w14:paraId="11BF47C0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3.  </w:t>
      </w:r>
      <w:r w:rsidRPr="00B03B2E">
        <w:rPr>
          <w:rFonts w:ascii="Times New Roman" w:hAnsi="Times New Roman"/>
          <w:color w:val="000000"/>
          <w:position w:val="-4"/>
          <w:szCs w:val="22"/>
        </w:rPr>
        <w:object w:dxaOrig="580" w:dyaOrig="300" w14:anchorId="723F6587">
          <v:shape id="_x0000_i1040" type="#_x0000_t75" style="width:29.25pt;height:15pt" o:ole="">
            <v:imagedata r:id="rId37" o:title=""/>
          </v:shape>
          <o:OLEObject Type="Embed" ProgID="Equation.3" ShapeID="_x0000_i1040" DrawAspect="Content" ObjectID="_1623149323" r:id="rId38"/>
        </w:object>
      </w:r>
    </w:p>
    <w:p w14:paraId="72303B02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4.  </w:t>
      </w:r>
      <w:r w:rsidRPr="00B03B2E">
        <w:rPr>
          <w:rFonts w:ascii="Times New Roman" w:hAnsi="Times New Roman"/>
          <w:color w:val="000000"/>
          <w:position w:val="-22"/>
          <w:szCs w:val="22"/>
        </w:rPr>
        <w:object w:dxaOrig="600" w:dyaOrig="640" w14:anchorId="0526CF67">
          <v:shape id="_x0000_i1041" type="#_x0000_t75" style="width:30pt;height:32.25pt" o:ole="">
            <v:imagedata r:id="rId39" o:title=""/>
          </v:shape>
          <o:OLEObject Type="Embed" ProgID="Equation.3" ShapeID="_x0000_i1041" DrawAspect="Content" ObjectID="_1623149324" r:id="rId40"/>
        </w:object>
      </w:r>
    </w:p>
    <w:p w14:paraId="3F54A6A6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</w:p>
    <w:p w14:paraId="2D8A0FF0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5.  </w:t>
      </w:r>
      <w:r w:rsidRPr="00B03B2E">
        <w:rPr>
          <w:rFonts w:ascii="Times New Roman" w:hAnsi="Times New Roman"/>
          <w:color w:val="000000"/>
          <w:position w:val="-4"/>
          <w:szCs w:val="22"/>
        </w:rPr>
        <w:object w:dxaOrig="600" w:dyaOrig="300" w14:anchorId="3CEF5080">
          <v:shape id="_x0000_i1042" type="#_x0000_t75" style="width:30pt;height:15pt" o:ole="">
            <v:imagedata r:id="rId41" o:title=""/>
          </v:shape>
          <o:OLEObject Type="Embed" ProgID="Equation.3" ShapeID="_x0000_i1042" DrawAspect="Content" ObjectID="_1623149325" r:id="rId42"/>
        </w:object>
      </w:r>
    </w:p>
    <w:p w14:paraId="249237AA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6.  </w:t>
      </w:r>
      <w:r w:rsidRPr="00B03B2E">
        <w:rPr>
          <w:rFonts w:ascii="Times New Roman" w:hAnsi="Times New Roman"/>
          <w:color w:val="000000"/>
          <w:position w:val="-4"/>
          <w:szCs w:val="22"/>
        </w:rPr>
        <w:object w:dxaOrig="1160" w:dyaOrig="300" w14:anchorId="43F00D2D">
          <v:shape id="_x0000_i1043" type="#_x0000_t75" style="width:57.75pt;height:15pt" o:ole="">
            <v:imagedata r:id="rId43" o:title=""/>
          </v:shape>
          <o:OLEObject Type="Embed" ProgID="Equation.3" ShapeID="_x0000_i1043" DrawAspect="Content" ObjectID="_1623149326" r:id="rId44"/>
        </w:object>
      </w:r>
    </w:p>
    <w:p w14:paraId="186E478E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7.  </w:t>
      </w:r>
      <w:r w:rsidRPr="00B03B2E">
        <w:rPr>
          <w:rFonts w:ascii="Times New Roman" w:hAnsi="Times New Roman"/>
          <w:color w:val="000000"/>
          <w:position w:val="-4"/>
          <w:szCs w:val="22"/>
        </w:rPr>
        <w:object w:dxaOrig="1080" w:dyaOrig="300" w14:anchorId="6B36468B">
          <v:shape id="_x0000_i1044" type="#_x0000_t75" style="width:54pt;height:15pt" o:ole="">
            <v:imagedata r:id="rId45" o:title=""/>
          </v:shape>
          <o:OLEObject Type="Embed" ProgID="Equation.3" ShapeID="_x0000_i1044" DrawAspect="Content" ObjectID="_1623149327" r:id="rId46"/>
        </w:object>
      </w:r>
    </w:p>
    <w:p w14:paraId="59BBE169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8.  </w:t>
      </w:r>
      <w:r w:rsidRPr="00B03B2E">
        <w:rPr>
          <w:rFonts w:ascii="Times New Roman" w:hAnsi="Times New Roman"/>
          <w:color w:val="000000"/>
          <w:position w:val="-4"/>
          <w:szCs w:val="22"/>
        </w:rPr>
        <w:object w:dxaOrig="1000" w:dyaOrig="300" w14:anchorId="1C3D427A">
          <v:shape id="_x0000_i1045" type="#_x0000_t75" style="width:50.25pt;height:15pt" o:ole="">
            <v:imagedata r:id="rId47" o:title=""/>
          </v:shape>
          <o:OLEObject Type="Embed" ProgID="Equation.3" ShapeID="_x0000_i1045" DrawAspect="Content" ObjectID="_1623149328" r:id="rId48"/>
        </w:object>
      </w:r>
    </w:p>
    <w:p w14:paraId="17C35648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9.  </w:t>
      </w:r>
      <w:r w:rsidRPr="00B03B2E">
        <w:rPr>
          <w:rFonts w:ascii="Times New Roman" w:hAnsi="Times New Roman"/>
          <w:color w:val="000000"/>
          <w:position w:val="-4"/>
          <w:szCs w:val="22"/>
        </w:rPr>
        <w:object w:dxaOrig="1080" w:dyaOrig="300" w14:anchorId="752BFF16">
          <v:shape id="_x0000_i1046" type="#_x0000_t75" style="width:54pt;height:15pt" o:ole="">
            <v:imagedata r:id="rId49" o:title=""/>
          </v:shape>
          <o:OLEObject Type="Embed" ProgID="Equation.3" ShapeID="_x0000_i1046" DrawAspect="Content" ObjectID="_1623149329" r:id="rId50"/>
        </w:object>
      </w:r>
    </w:p>
    <w:p w14:paraId="3BD1D987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10.  </w:t>
      </w:r>
      <w:r w:rsidRPr="00B03B2E">
        <w:rPr>
          <w:rFonts w:ascii="Times New Roman" w:hAnsi="Times New Roman"/>
          <w:color w:val="000000"/>
          <w:position w:val="-4"/>
          <w:szCs w:val="22"/>
        </w:rPr>
        <w:object w:dxaOrig="2220" w:dyaOrig="300" w14:anchorId="33E5D4BF">
          <v:shape id="_x0000_i1047" type="#_x0000_t75" style="width:111pt;height:15pt" o:ole="">
            <v:imagedata r:id="rId51" o:title=""/>
          </v:shape>
          <o:OLEObject Type="Embed" ProgID="Equation.3" ShapeID="_x0000_i1047" DrawAspect="Content" ObjectID="_1623149330" r:id="rId52"/>
        </w:object>
      </w:r>
    </w:p>
    <w:p w14:paraId="7C92F3EB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11.  </w:t>
      </w:r>
      <w:r w:rsidRPr="00B03B2E">
        <w:rPr>
          <w:rFonts w:ascii="Times New Roman" w:hAnsi="Times New Roman"/>
          <w:color w:val="000000"/>
          <w:position w:val="-20"/>
          <w:szCs w:val="22"/>
        </w:rPr>
        <w:object w:dxaOrig="520" w:dyaOrig="620" w14:anchorId="131F70A4">
          <v:shape id="_x0000_i1048" type="#_x0000_t75" style="width:26.25pt;height:30.75pt" o:ole="">
            <v:imagedata r:id="rId53" o:title=""/>
          </v:shape>
          <o:OLEObject Type="Embed" ProgID="Equation.3" ShapeID="_x0000_i1048" DrawAspect="Content" ObjectID="_1623149331" r:id="rId54"/>
        </w:object>
      </w:r>
    </w:p>
    <w:p w14:paraId="2CA48372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12.  </w:t>
      </w:r>
      <w:r w:rsidRPr="00B03B2E">
        <w:rPr>
          <w:rFonts w:ascii="Times New Roman" w:hAnsi="Times New Roman"/>
          <w:color w:val="000000"/>
          <w:position w:val="-20"/>
          <w:szCs w:val="22"/>
        </w:rPr>
        <w:object w:dxaOrig="520" w:dyaOrig="620" w14:anchorId="38310178">
          <v:shape id="_x0000_i1049" type="#_x0000_t75" style="width:26.25pt;height:30.75pt" o:ole="">
            <v:imagedata r:id="rId55" o:title=""/>
          </v:shape>
          <o:OLEObject Type="Embed" ProgID="Equation.3" ShapeID="_x0000_i1049" DrawAspect="Content" ObjectID="_1623149332" r:id="rId56"/>
        </w:object>
      </w:r>
    </w:p>
    <w:p w14:paraId="3E5376AB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</w:p>
    <w:p w14:paraId="22FC5830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13.  </w:t>
      </w:r>
      <w:r w:rsidRPr="00B03B2E">
        <w:rPr>
          <w:rFonts w:ascii="Times New Roman" w:hAnsi="Times New Roman"/>
          <w:color w:val="000000"/>
          <w:position w:val="-20"/>
          <w:szCs w:val="22"/>
        </w:rPr>
        <w:object w:dxaOrig="820" w:dyaOrig="620" w14:anchorId="4B1233C8">
          <v:shape id="_x0000_i1050" type="#_x0000_t75" style="width:41.25pt;height:30.75pt" o:ole="">
            <v:imagedata r:id="rId57" o:title=""/>
          </v:shape>
          <o:OLEObject Type="Embed" ProgID="Equation.3" ShapeID="_x0000_i1050" DrawAspect="Content" ObjectID="_1623149333" r:id="rId58"/>
        </w:object>
      </w:r>
    </w:p>
    <w:p w14:paraId="45CFE9A7" w14:textId="642ED07D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14.  </w:t>
      </w:r>
      <m:oMath>
        <m:r>
          <w:rPr>
            <w:rFonts w:ascii="Cambria Math" w:hAnsi="Cambria Math"/>
            <w:color w:val="000000"/>
            <w:szCs w:val="22"/>
          </w:rPr>
          <m:t>20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2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Cs w:val="22"/>
              </w:rPr>
              <m:t>3</m:t>
            </m:r>
          </m:e>
        </m:rad>
        <m:r>
          <w:rPr>
            <w:rFonts w:ascii="Cambria Math" w:hAnsi="Cambria Math"/>
            <w:color w:val="000000"/>
            <w:szCs w:val="22"/>
          </w:rPr>
          <m:t>+6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2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Cs w:val="22"/>
              </w:rPr>
              <m:t>6</m:t>
            </m:r>
          </m:e>
        </m:rad>
      </m:oMath>
    </w:p>
    <w:p w14:paraId="544378B1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15. </w:t>
      </w:r>
      <w:r w:rsidR="00910E91" w:rsidRPr="00B03B2E">
        <w:rPr>
          <w:rFonts w:ascii="Times New Roman" w:hAnsi="Times New Roman"/>
          <w:color w:val="000000"/>
          <w:szCs w:val="22"/>
        </w:rPr>
        <w:t xml:space="preserve"> d= </w:t>
      </w:r>
      <w:r w:rsidR="00910E91" w:rsidRPr="00B03B2E">
        <w:rPr>
          <w:rFonts w:ascii="Times New Roman" w:hAnsi="Times New Roman"/>
          <w:position w:val="-6"/>
        </w:rPr>
        <w:object w:dxaOrig="620" w:dyaOrig="340" w14:anchorId="431E8B0F">
          <v:shape id="_x0000_i1051" type="#_x0000_t75" style="width:30.75pt;height:17.25pt" o:ole="">
            <v:imagedata r:id="rId59" o:title=""/>
          </v:shape>
          <o:OLEObject Type="Embed" ProgID="Equation.DSMT4" ShapeID="_x0000_i1051" DrawAspect="Content" ObjectID="_1623149334" r:id="rId60"/>
        </w:object>
      </w:r>
      <w:r w:rsidR="00A85312" w:rsidRPr="00B03B2E">
        <w:rPr>
          <w:rFonts w:ascii="Times New Roman" w:hAnsi="Times New Roman"/>
        </w:rPr>
        <w:t xml:space="preserve"> and</w:t>
      </w:r>
      <w:r w:rsidRPr="00B03B2E">
        <w:rPr>
          <w:rFonts w:ascii="Times New Roman" w:hAnsi="Times New Roman"/>
          <w:color w:val="000000"/>
          <w:position w:val="-2"/>
          <w:szCs w:val="22"/>
        </w:rPr>
        <w:object w:dxaOrig="1300" w:dyaOrig="260" w14:anchorId="05C9936C">
          <v:shape id="_x0000_i1052" type="#_x0000_t75" style="width:65.25pt;height:12.75pt" o:ole="">
            <v:imagedata r:id="rId61" o:title=""/>
          </v:shape>
          <o:OLEObject Type="Embed" ProgID="Equation.3" ShapeID="_x0000_i1052" DrawAspect="Content" ObjectID="_1623149335" r:id="rId62"/>
        </w:object>
      </w:r>
    </w:p>
    <w:p w14:paraId="3B7A1404" w14:textId="77777777" w:rsidR="007236CE" w:rsidRPr="00B03B2E" w:rsidRDefault="007236CE" w:rsidP="0038024B">
      <w:pPr>
        <w:keepLines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2"/>
        </w:rPr>
      </w:pPr>
      <w:r w:rsidRPr="00B03B2E">
        <w:rPr>
          <w:rFonts w:ascii="Times New Roman" w:hAnsi="Times New Roman"/>
          <w:color w:val="000000"/>
          <w:szCs w:val="22"/>
        </w:rPr>
        <w:t xml:space="preserve">16.  </w:t>
      </w:r>
      <w:r w:rsidR="00D36351" w:rsidRPr="00B03B2E">
        <w:rPr>
          <w:rFonts w:ascii="Times New Roman" w:hAnsi="Times New Roman"/>
          <w:color w:val="000000"/>
          <w:position w:val="-28"/>
          <w:szCs w:val="22"/>
        </w:rPr>
        <w:object w:dxaOrig="1920" w:dyaOrig="720" w14:anchorId="212948F7">
          <v:shape id="_x0000_i1053" type="#_x0000_t75" style="width:96pt;height:36pt" o:ole="">
            <v:imagedata r:id="rId63" o:title=""/>
          </v:shape>
          <o:OLEObject Type="Embed" ProgID="Equation.DSMT4" ShapeID="_x0000_i1053" DrawAspect="Content" ObjectID="_1623149336" r:id="rId64"/>
        </w:object>
      </w:r>
    </w:p>
    <w:sectPr w:rsidR="007236CE" w:rsidRPr="00B03B2E" w:rsidSect="007236CE">
      <w:pgSz w:w="12240" w:h="15840"/>
      <w:pgMar w:top="1440" w:right="72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3BB6"/>
    <w:multiLevelType w:val="hybridMultilevel"/>
    <w:tmpl w:val="F6F607BA"/>
    <w:lvl w:ilvl="0" w:tplc="CF46528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3E0E"/>
    <w:multiLevelType w:val="multilevel"/>
    <w:tmpl w:val="D04A3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40" w:hanging="360"/>
      </w:pPr>
    </w:lvl>
    <w:lvl w:ilvl="2">
      <w:start w:val="1"/>
      <w:numFmt w:val="lowerRoman"/>
      <w:lvlText w:val="%3."/>
      <w:lvlJc w:val="right"/>
      <w:pPr>
        <w:ind w:left="1460" w:hanging="180"/>
      </w:pPr>
    </w:lvl>
    <w:lvl w:ilvl="3">
      <w:start w:val="1"/>
      <w:numFmt w:val="decimal"/>
      <w:lvlText w:val="%4."/>
      <w:lvlJc w:val="left"/>
      <w:pPr>
        <w:ind w:left="2180" w:hanging="360"/>
      </w:pPr>
    </w:lvl>
    <w:lvl w:ilvl="4">
      <w:start w:val="1"/>
      <w:numFmt w:val="lowerLetter"/>
      <w:lvlText w:val="%5."/>
      <w:lvlJc w:val="left"/>
      <w:pPr>
        <w:ind w:left="2900" w:hanging="360"/>
      </w:pPr>
    </w:lvl>
    <w:lvl w:ilvl="5">
      <w:start w:val="1"/>
      <w:numFmt w:val="lowerRoman"/>
      <w:lvlText w:val="%6."/>
      <w:lvlJc w:val="right"/>
      <w:pPr>
        <w:ind w:left="3620" w:hanging="180"/>
      </w:pPr>
    </w:lvl>
    <w:lvl w:ilvl="6">
      <w:start w:val="1"/>
      <w:numFmt w:val="decimal"/>
      <w:lvlText w:val="%7."/>
      <w:lvlJc w:val="left"/>
      <w:pPr>
        <w:ind w:left="4340" w:hanging="360"/>
      </w:pPr>
    </w:lvl>
    <w:lvl w:ilvl="7">
      <w:start w:val="1"/>
      <w:numFmt w:val="lowerLetter"/>
      <w:lvlText w:val="%8."/>
      <w:lvlJc w:val="left"/>
      <w:pPr>
        <w:ind w:left="5060" w:hanging="360"/>
      </w:pPr>
    </w:lvl>
    <w:lvl w:ilvl="8">
      <w:start w:val="1"/>
      <w:numFmt w:val="lowerRoman"/>
      <w:lvlText w:val="%9."/>
      <w:lvlJc w:val="right"/>
      <w:pPr>
        <w:ind w:left="5780" w:hanging="180"/>
      </w:pPr>
    </w:lvl>
  </w:abstractNum>
  <w:abstractNum w:abstractNumId="2" w15:restartNumberingAfterBreak="0">
    <w:nsid w:val="334C33E4"/>
    <w:multiLevelType w:val="multilevel"/>
    <w:tmpl w:val="4E58E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4243B"/>
    <w:multiLevelType w:val="multilevel"/>
    <w:tmpl w:val="DDD010EE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437A"/>
    <w:multiLevelType w:val="multilevel"/>
    <w:tmpl w:val="B756D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40" w:hanging="360"/>
      </w:pPr>
    </w:lvl>
    <w:lvl w:ilvl="2">
      <w:start w:val="1"/>
      <w:numFmt w:val="lowerRoman"/>
      <w:lvlText w:val="%3."/>
      <w:lvlJc w:val="right"/>
      <w:pPr>
        <w:ind w:left="1460" w:hanging="180"/>
      </w:pPr>
    </w:lvl>
    <w:lvl w:ilvl="3">
      <w:start w:val="1"/>
      <w:numFmt w:val="decimal"/>
      <w:lvlText w:val="%4."/>
      <w:lvlJc w:val="left"/>
      <w:pPr>
        <w:ind w:left="2180" w:hanging="360"/>
      </w:pPr>
    </w:lvl>
    <w:lvl w:ilvl="4">
      <w:start w:val="1"/>
      <w:numFmt w:val="lowerLetter"/>
      <w:lvlText w:val="%5."/>
      <w:lvlJc w:val="left"/>
      <w:pPr>
        <w:ind w:left="2900" w:hanging="360"/>
      </w:pPr>
    </w:lvl>
    <w:lvl w:ilvl="5">
      <w:start w:val="1"/>
      <w:numFmt w:val="lowerRoman"/>
      <w:lvlText w:val="%6."/>
      <w:lvlJc w:val="right"/>
      <w:pPr>
        <w:ind w:left="3620" w:hanging="180"/>
      </w:pPr>
    </w:lvl>
    <w:lvl w:ilvl="6">
      <w:start w:val="1"/>
      <w:numFmt w:val="decimal"/>
      <w:lvlText w:val="%7."/>
      <w:lvlJc w:val="left"/>
      <w:pPr>
        <w:ind w:left="4340" w:hanging="360"/>
      </w:pPr>
    </w:lvl>
    <w:lvl w:ilvl="7">
      <w:start w:val="1"/>
      <w:numFmt w:val="lowerLetter"/>
      <w:lvlText w:val="%8."/>
      <w:lvlJc w:val="left"/>
      <w:pPr>
        <w:ind w:left="5060" w:hanging="360"/>
      </w:pPr>
    </w:lvl>
    <w:lvl w:ilvl="8">
      <w:start w:val="1"/>
      <w:numFmt w:val="lowerRoman"/>
      <w:lvlText w:val="%9."/>
      <w:lvlJc w:val="right"/>
      <w:pPr>
        <w:ind w:left="5780" w:hanging="180"/>
      </w:pPr>
    </w:lvl>
  </w:abstractNum>
  <w:abstractNum w:abstractNumId="5" w15:restartNumberingAfterBreak="0">
    <w:nsid w:val="691D5033"/>
    <w:multiLevelType w:val="multilevel"/>
    <w:tmpl w:val="B6A441E0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63026"/>
    <w:multiLevelType w:val="hybridMultilevel"/>
    <w:tmpl w:val="4E58E3E6"/>
    <w:lvl w:ilvl="0" w:tplc="BCB8662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2198"/>
    <w:multiLevelType w:val="hybridMultilevel"/>
    <w:tmpl w:val="F6F607BA"/>
    <w:lvl w:ilvl="0" w:tplc="CF46528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10963"/>
    <w:multiLevelType w:val="hybridMultilevel"/>
    <w:tmpl w:val="D04A3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97"/>
    <w:rsid w:val="000256D6"/>
    <w:rsid w:val="002D5D46"/>
    <w:rsid w:val="002E48D3"/>
    <w:rsid w:val="0038024B"/>
    <w:rsid w:val="00516BF3"/>
    <w:rsid w:val="005E0197"/>
    <w:rsid w:val="006C06C8"/>
    <w:rsid w:val="007236CE"/>
    <w:rsid w:val="00910E91"/>
    <w:rsid w:val="00A653DB"/>
    <w:rsid w:val="00A85312"/>
    <w:rsid w:val="00B03B2E"/>
    <w:rsid w:val="00B712C9"/>
    <w:rsid w:val="00D36351"/>
    <w:rsid w:val="00F175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50ACB"/>
  <w15:chartTrackingRefBased/>
  <w15:docId w15:val="{F20830B3-A01D-4CF2-89D2-B3CC46CB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802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cp:lastModifiedBy>Alice Orchard FHS</cp:lastModifiedBy>
  <cp:revision>4</cp:revision>
  <cp:lastPrinted>2011-10-04T01:10:00Z</cp:lastPrinted>
  <dcterms:created xsi:type="dcterms:W3CDTF">2019-06-17T20:34:00Z</dcterms:created>
  <dcterms:modified xsi:type="dcterms:W3CDTF">2019-06-27T19:52:00Z</dcterms:modified>
</cp:coreProperties>
</file>