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9CF2E" w14:textId="58F5D862" w:rsidR="00FE064B" w:rsidRPr="0073144E" w:rsidRDefault="00747C76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Unit 4 </w:t>
      </w:r>
      <w:bookmarkStart w:id="0" w:name="_GoBack"/>
      <w:bookmarkEnd w:id="0"/>
      <w:r w:rsidR="00FE064B" w:rsidRPr="0073144E">
        <w:rPr>
          <w:rFonts w:ascii="Times New Roman" w:hAnsi="Times New Roman"/>
          <w:b/>
          <w:bCs/>
          <w:color w:val="000000"/>
          <w:sz w:val="26"/>
          <w:szCs w:val="26"/>
        </w:rPr>
        <w:t>Math 20-1: Chapter 7 Absolute Value and Reciprocal Functions</w:t>
      </w:r>
    </w:p>
    <w:p w14:paraId="786DDC6B" w14:textId="77777777" w:rsidR="00FE064B" w:rsidRPr="0073144E" w:rsidRDefault="00FE064B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29ADE45E" w14:textId="77777777" w:rsidR="00FE064B" w:rsidRPr="0073144E" w:rsidRDefault="00FE064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1.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>This is the graph of the absolute value of a linear function.</w:t>
      </w:r>
    </w:p>
    <w:p w14:paraId="0F1EA86B" w14:textId="1570DB91" w:rsidR="00FE064B" w:rsidRPr="0073144E" w:rsidRDefault="0073144E">
      <w:pPr>
        <w:keepLines/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 wp14:anchorId="2F2324EE" wp14:editId="45E24B55">
            <wp:extent cx="3895725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FC22D" w14:textId="77777777" w:rsidR="00FE064B" w:rsidRPr="0073144E" w:rsidRDefault="00FE064B" w:rsidP="008C72F0">
      <w:pPr>
        <w:keepLines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color w:val="000000"/>
          <w:sz w:val="22"/>
          <w:szCs w:val="22"/>
        </w:rPr>
        <w:t>Draw the graph of the original linear function</w:t>
      </w:r>
      <w:r w:rsidR="000B6A58" w:rsidRPr="0073144E">
        <w:rPr>
          <w:rFonts w:ascii="Times New Roman" w:hAnsi="Times New Roman"/>
          <w:color w:val="000000"/>
          <w:sz w:val="22"/>
          <w:szCs w:val="22"/>
        </w:rPr>
        <w:t xml:space="preserve"> if the slope was </w:t>
      </w:r>
      <w:proofErr w:type="gramStart"/>
      <w:r w:rsidR="000B6A58" w:rsidRPr="0073144E">
        <w:rPr>
          <w:rFonts w:ascii="Times New Roman" w:hAnsi="Times New Roman"/>
          <w:color w:val="000000"/>
          <w:sz w:val="22"/>
          <w:szCs w:val="22"/>
        </w:rPr>
        <w:t>positive</w:t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 .</w:t>
      </w:r>
      <w:proofErr w:type="gramEnd"/>
    </w:p>
    <w:p w14:paraId="1138FFC2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52B86CEC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08378376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2.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This graph represents </w:t>
      </w:r>
      <w:r w:rsidRPr="0073144E">
        <w:rPr>
          <w:rFonts w:ascii="Times New Roman" w:hAnsi="Times New Roman"/>
          <w:color w:val="000000"/>
          <w:position w:val="-8"/>
          <w:sz w:val="22"/>
          <w:szCs w:val="22"/>
        </w:rPr>
        <w:object w:dxaOrig="840" w:dyaOrig="300" w14:anchorId="724C9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5pt" o:ole="">
            <v:imagedata r:id="rId5" o:title=""/>
          </v:shape>
          <o:OLEObject Type="Embed" ProgID="Equation.3" ShapeID="_x0000_i1025" DrawAspect="Content" ObjectID="_1623214702" r:id="rId6"/>
        </w:object>
      </w:r>
    </w:p>
    <w:p w14:paraId="54BB04A8" w14:textId="0124B817" w:rsidR="008C72F0" w:rsidRPr="0073144E" w:rsidRDefault="0073144E">
      <w:pPr>
        <w:keepLines/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 wp14:anchorId="7FB5110E" wp14:editId="702CC8EA">
            <wp:extent cx="3981450" cy="2390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E831D" w14:textId="77777777" w:rsidR="008C72F0" w:rsidRPr="0073144E" w:rsidRDefault="008C72F0">
      <w:pPr>
        <w:keepLines/>
        <w:suppressAutoHyphens/>
        <w:autoSpaceDE w:val="0"/>
        <w:autoSpaceDN w:val="0"/>
        <w:adjustRightInd w:val="0"/>
        <w:ind w:right="1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color w:val="000000"/>
          <w:sz w:val="22"/>
          <w:szCs w:val="22"/>
        </w:rPr>
        <w:t>Write the function represented by the graph in piecewise notation.</w:t>
      </w:r>
    </w:p>
    <w:p w14:paraId="32E8C075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262C28F0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072B5044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3.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This is the graph of the absolute value of a function </w:t>
      </w:r>
      <w:r w:rsidRPr="0073144E">
        <w:rPr>
          <w:rFonts w:ascii="Times New Roman" w:hAnsi="Times New Roman"/>
          <w:i/>
          <w:iCs/>
          <w:color w:val="000000"/>
          <w:sz w:val="22"/>
          <w:szCs w:val="22"/>
        </w:rPr>
        <w:t>f</w:t>
      </w:r>
      <w:r w:rsidRPr="0073144E">
        <w:rPr>
          <w:rFonts w:ascii="Times New Roman" w:hAnsi="Times New Roman"/>
          <w:color w:val="000000"/>
          <w:sz w:val="22"/>
          <w:szCs w:val="22"/>
        </w:rPr>
        <w:t>(</w:t>
      </w:r>
      <w:r w:rsidRPr="0073144E">
        <w:rPr>
          <w:rFonts w:ascii="Times New Roman" w:hAnsi="Times New Roman"/>
          <w:i/>
          <w:iCs/>
          <w:color w:val="000000"/>
          <w:sz w:val="22"/>
          <w:szCs w:val="22"/>
        </w:rPr>
        <w:t>x</w:t>
      </w:r>
      <w:r w:rsidR="00AD0D93" w:rsidRPr="0073144E">
        <w:rPr>
          <w:rFonts w:ascii="Times New Roman" w:hAnsi="Times New Roman"/>
          <w:color w:val="000000"/>
          <w:sz w:val="22"/>
          <w:szCs w:val="22"/>
        </w:rPr>
        <w:t>). What is a possible</w:t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 equation for </w:t>
      </w:r>
      <w:r w:rsidRPr="0073144E">
        <w:rPr>
          <w:rFonts w:ascii="Times New Roman" w:hAnsi="Times New Roman"/>
          <w:i/>
          <w:iCs/>
          <w:color w:val="000000"/>
          <w:sz w:val="22"/>
          <w:szCs w:val="22"/>
        </w:rPr>
        <w:t>f</w:t>
      </w:r>
      <w:r w:rsidRPr="0073144E">
        <w:rPr>
          <w:rFonts w:ascii="Times New Roman" w:hAnsi="Times New Roman"/>
          <w:color w:val="000000"/>
          <w:sz w:val="22"/>
          <w:szCs w:val="22"/>
        </w:rPr>
        <w:t>(</w:t>
      </w:r>
      <w:r w:rsidRPr="0073144E">
        <w:rPr>
          <w:rFonts w:ascii="Times New Roman" w:hAnsi="Times New Roman"/>
          <w:i/>
          <w:iCs/>
          <w:color w:val="000000"/>
          <w:sz w:val="22"/>
          <w:szCs w:val="22"/>
        </w:rPr>
        <w:t>x</w:t>
      </w:r>
      <w:r w:rsidRPr="0073144E">
        <w:rPr>
          <w:rFonts w:ascii="Times New Roman" w:hAnsi="Times New Roman"/>
          <w:color w:val="000000"/>
          <w:sz w:val="22"/>
          <w:szCs w:val="22"/>
        </w:rPr>
        <w:t>)?</w:t>
      </w:r>
    </w:p>
    <w:p w14:paraId="23B2E259" w14:textId="7B1936AC" w:rsidR="008C72F0" w:rsidRPr="0073144E" w:rsidRDefault="0073144E">
      <w:pPr>
        <w:keepLines/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 wp14:anchorId="605C404B" wp14:editId="06AB77A2">
            <wp:extent cx="4210050" cy="2524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392A" w14:textId="77777777" w:rsidR="008C72F0" w:rsidRPr="0073144E" w:rsidRDefault="008C72F0" w:rsidP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position w:val="-6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ab/>
        <w:t>4.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Solve this equation: </w:t>
      </w:r>
      <w:r w:rsidRPr="0073144E">
        <w:rPr>
          <w:rFonts w:ascii="Times New Roman" w:hAnsi="Times New Roman"/>
          <w:color w:val="000000"/>
          <w:position w:val="-12"/>
          <w:sz w:val="22"/>
          <w:szCs w:val="22"/>
        </w:rPr>
        <w:object w:dxaOrig="1300" w:dyaOrig="380" w14:anchorId="4E1B60FA">
          <v:shape id="_x0000_i1026" type="#_x0000_t75" style="width:65pt;height:19pt" o:ole="">
            <v:imagedata r:id="rId9" o:title=""/>
          </v:shape>
          <o:OLEObject Type="Embed" ProgID="Equation.3" ShapeID="_x0000_i1026" DrawAspect="Content" ObjectID="_1623214703" r:id="rId10"/>
        </w:object>
      </w:r>
      <w:r w:rsidRPr="0073144E">
        <w:rPr>
          <w:rFonts w:ascii="Times New Roman" w:hAnsi="Times New Roman"/>
          <w:color w:val="000000"/>
          <w:position w:val="-6"/>
          <w:sz w:val="22"/>
          <w:szCs w:val="22"/>
        </w:rPr>
        <w:t xml:space="preserve"> graphically</w:t>
      </w:r>
      <w:r w:rsidR="00741D47" w:rsidRPr="0073144E">
        <w:rPr>
          <w:rFonts w:ascii="Times New Roman" w:hAnsi="Times New Roman"/>
          <w:color w:val="000000"/>
          <w:position w:val="-6"/>
          <w:sz w:val="22"/>
          <w:szCs w:val="22"/>
        </w:rPr>
        <w:t>.  Round to the nearest hundredth.</w:t>
      </w:r>
    </w:p>
    <w:p w14:paraId="0A77C904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3067603E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08E3F06F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5.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How many solutions does the equation </w:t>
      </w:r>
      <w:r w:rsidRPr="0073144E">
        <w:rPr>
          <w:rFonts w:ascii="Times New Roman" w:hAnsi="Times New Roman"/>
          <w:color w:val="000000"/>
          <w:position w:val="-12"/>
          <w:sz w:val="22"/>
          <w:szCs w:val="22"/>
        </w:rPr>
        <w:object w:dxaOrig="800" w:dyaOrig="380" w14:anchorId="0B642799">
          <v:shape id="_x0000_i1027" type="#_x0000_t75" style="width:40pt;height:19pt" o:ole="">
            <v:imagedata r:id="rId11" o:title=""/>
          </v:shape>
          <o:OLEObject Type="Embed" ProgID="Equation.3" ShapeID="_x0000_i1027" DrawAspect="Content" ObjectID="_1623214704" r:id="rId12"/>
        </w:object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 have when </w:t>
      </w:r>
      <w:r w:rsidRPr="0073144E">
        <w:rPr>
          <w:rFonts w:ascii="Times New Roman" w:hAnsi="Times New Roman"/>
          <w:color w:val="000000"/>
          <w:position w:val="-7"/>
          <w:sz w:val="22"/>
          <w:szCs w:val="22"/>
        </w:rPr>
        <w:t>y = 3</w:t>
      </w:r>
      <w:r w:rsidRPr="0073144E">
        <w:rPr>
          <w:rFonts w:ascii="Times New Roman" w:hAnsi="Times New Roman"/>
          <w:color w:val="000000"/>
          <w:sz w:val="22"/>
          <w:szCs w:val="22"/>
        </w:rPr>
        <w:t>?</w:t>
      </w:r>
    </w:p>
    <w:p w14:paraId="2B8B97DC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254D9BFB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2D65A37B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6.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>For the function</w:t>
      </w:r>
      <w:r w:rsidRPr="0073144E">
        <w:rPr>
          <w:rFonts w:ascii="Times New Roman" w:hAnsi="Times New Roman"/>
          <w:color w:val="000000"/>
          <w:position w:val="-7"/>
          <w:sz w:val="22"/>
          <w:szCs w:val="22"/>
        </w:rPr>
        <w:t xml:space="preserve"> y = -7x + 6</w:t>
      </w:r>
      <w:r w:rsidRPr="0073144E">
        <w:rPr>
          <w:rFonts w:ascii="Times New Roman" w:hAnsi="Times New Roman"/>
          <w:color w:val="000000"/>
          <w:sz w:val="22"/>
          <w:szCs w:val="22"/>
        </w:rPr>
        <w:t>, write the equation of its reciprocal function.</w:t>
      </w:r>
    </w:p>
    <w:p w14:paraId="2F3D8179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659CC5FD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4A645C3E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07338E7E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5FEE34B0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7.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This is the graph of a linear function. Sketch the graph of </w:t>
      </w:r>
      <w:proofErr w:type="gramStart"/>
      <w:r w:rsidRPr="0073144E">
        <w:rPr>
          <w:rFonts w:ascii="Times New Roman" w:hAnsi="Times New Roman"/>
          <w:color w:val="000000"/>
          <w:sz w:val="22"/>
          <w:szCs w:val="22"/>
        </w:rPr>
        <w:t>the  reciprocal</w:t>
      </w:r>
      <w:proofErr w:type="gramEnd"/>
      <w:r w:rsidRPr="0073144E">
        <w:rPr>
          <w:rFonts w:ascii="Times New Roman" w:hAnsi="Times New Roman"/>
          <w:color w:val="000000"/>
          <w:sz w:val="22"/>
          <w:szCs w:val="22"/>
        </w:rPr>
        <w:t xml:space="preserve"> function?</w:t>
      </w:r>
    </w:p>
    <w:p w14:paraId="506837A0" w14:textId="1D52F43F" w:rsidR="008C72F0" w:rsidRPr="0073144E" w:rsidRDefault="0073144E">
      <w:pPr>
        <w:keepLines/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 wp14:anchorId="1C4FC4B8" wp14:editId="0A3B3AFF">
            <wp:extent cx="3524250" cy="211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E059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0CED8D67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10565E72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8.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>This is the graph of a linear function. What is the equation of the vertical asymptote of the graph of its reciprocal function?</w:t>
      </w:r>
    </w:p>
    <w:p w14:paraId="5C71ED77" w14:textId="52243845" w:rsidR="008C72F0" w:rsidRPr="0073144E" w:rsidRDefault="0073144E" w:rsidP="008C72F0">
      <w:pPr>
        <w:keepLines/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 wp14:anchorId="3B3A79CC" wp14:editId="38528E27">
            <wp:extent cx="3829050" cy="2295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FD4F6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098995F8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9.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>What are the domain and range of the reciprocal function</w:t>
      </w:r>
      <w:r w:rsidRPr="0073144E">
        <w:rPr>
          <w:rFonts w:ascii="Times New Roman" w:hAnsi="Times New Roman"/>
          <w:color w:val="000000"/>
          <w:position w:val="-20"/>
          <w:sz w:val="22"/>
          <w:szCs w:val="22"/>
        </w:rPr>
        <w:object w:dxaOrig="940" w:dyaOrig="560" w14:anchorId="4D5F4E5E">
          <v:shape id="_x0000_i1028" type="#_x0000_t75" style="width:47pt;height:28pt" o:ole="">
            <v:imagedata r:id="rId15" o:title=""/>
          </v:shape>
          <o:OLEObject Type="Embed" ProgID="Equation.3" ShapeID="_x0000_i1028" DrawAspect="Content" ObjectID="_1623214705" r:id="rId16"/>
        </w:object>
      </w:r>
      <w:r w:rsidRPr="0073144E">
        <w:rPr>
          <w:rFonts w:ascii="Times New Roman" w:hAnsi="Times New Roman"/>
          <w:color w:val="000000"/>
          <w:sz w:val="22"/>
          <w:szCs w:val="22"/>
        </w:rPr>
        <w:t>?</w:t>
      </w:r>
    </w:p>
    <w:p w14:paraId="7E4B1232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210616D4" w14:textId="26D7F5F3" w:rsidR="008C72F0" w:rsidRPr="0073144E" w:rsidRDefault="0073144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  <w:r w:rsidRPr="0073144E">
        <w:rPr>
          <w:rFonts w:ascii="Times New Roman" w:hAnsi="Times New Roman"/>
          <w:noProof/>
        </w:rPr>
        <w:drawing>
          <wp:anchor distT="0" distB="0" distL="114300" distR="114300" simplePos="0" relativeHeight="251654656" behindDoc="0" locked="0" layoutInCell="1" allowOverlap="1" wp14:anchorId="5C4E3C05" wp14:editId="6AB46D74">
            <wp:simplePos x="0" y="0"/>
            <wp:positionH relativeFrom="column">
              <wp:posOffset>-365760</wp:posOffset>
            </wp:positionH>
            <wp:positionV relativeFrom="paragraph">
              <wp:posOffset>114935</wp:posOffset>
            </wp:positionV>
            <wp:extent cx="3517900" cy="2120900"/>
            <wp:effectExtent l="0" t="0" r="0" b="0"/>
            <wp:wrapTight wrapText="bothSides">
              <wp:wrapPolygon edited="0">
                <wp:start x="0" y="0"/>
                <wp:lineTo x="0" y="21341"/>
                <wp:lineTo x="21522" y="21341"/>
                <wp:lineTo x="21522" y="0"/>
                <wp:lineTo x="0" y="0"/>
              </wp:wrapPolygon>
            </wp:wrapTight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696DD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>10.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>This is a graph of</w:t>
      </w:r>
      <w:r w:rsidRPr="0073144E">
        <w:rPr>
          <w:rFonts w:ascii="Times New Roman" w:hAnsi="Times New Roman"/>
          <w:color w:val="000000"/>
          <w:position w:val="-7"/>
          <w:sz w:val="22"/>
          <w:szCs w:val="22"/>
        </w:rPr>
        <w:t xml:space="preserve"> f(x)</w:t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. Identify the vertical asymptotes of the graph of the reciprocal function. </w:t>
      </w:r>
    </w:p>
    <w:p w14:paraId="6EF65993" w14:textId="77777777" w:rsidR="008C72F0" w:rsidRPr="0073144E" w:rsidRDefault="008C72F0">
      <w:pPr>
        <w:keepLines/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</w:rPr>
      </w:pPr>
    </w:p>
    <w:p w14:paraId="7BD74C91" w14:textId="77777777" w:rsidR="008C72F0" w:rsidRPr="0073144E" w:rsidRDefault="008C72F0">
      <w:pPr>
        <w:keepLines/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</w:rPr>
      </w:pPr>
    </w:p>
    <w:p w14:paraId="0DA15F46" w14:textId="77777777" w:rsidR="008C72F0" w:rsidRPr="0073144E" w:rsidRDefault="008C72F0">
      <w:pPr>
        <w:keepLines/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</w:rPr>
      </w:pPr>
    </w:p>
    <w:p w14:paraId="02D0B901" w14:textId="77777777" w:rsidR="008C72F0" w:rsidRPr="0073144E" w:rsidRDefault="008C72F0">
      <w:pPr>
        <w:keepLines/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</w:rPr>
      </w:pPr>
    </w:p>
    <w:p w14:paraId="1C561429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2D503699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794B63EB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</w:p>
    <w:p w14:paraId="5C45347E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5FBA501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1F61266" w14:textId="238D2FBD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11.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Here is the graph of </w:t>
      </w:r>
      <w:r w:rsidRPr="0073144E">
        <w:rPr>
          <w:rFonts w:ascii="Times New Roman" w:hAnsi="Times New Roman"/>
          <w:i/>
          <w:iCs/>
          <w:color w:val="000000"/>
          <w:sz w:val="22"/>
          <w:szCs w:val="22"/>
        </w:rPr>
        <w:t>y</w:t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 = </w:t>
      </w:r>
      <w:r w:rsidR="0073144E" w:rsidRPr="0073144E">
        <w:rPr>
          <w:rFonts w:ascii="Times New Roman" w:hAnsi="Times New Roman"/>
          <w:noProof/>
          <w:color w:val="000000"/>
          <w:position w:val="-7"/>
          <w:sz w:val="22"/>
          <w:szCs w:val="22"/>
        </w:rPr>
        <w:drawing>
          <wp:inline distT="0" distB="0" distL="0" distR="0" wp14:anchorId="40617DC8" wp14:editId="0C228677">
            <wp:extent cx="200025" cy="1619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44E">
        <w:rPr>
          <w:rFonts w:ascii="Times New Roman" w:hAnsi="Times New Roman"/>
          <w:color w:val="000000"/>
          <w:sz w:val="22"/>
          <w:szCs w:val="22"/>
        </w:rPr>
        <w:t>. Sketch the graph of its reciprocal function?</w:t>
      </w:r>
    </w:p>
    <w:p w14:paraId="582C9045" w14:textId="4A94F7EA" w:rsidR="008C72F0" w:rsidRPr="0073144E" w:rsidRDefault="0073144E">
      <w:pPr>
        <w:keepLines/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 wp14:anchorId="7723460F" wp14:editId="5A8C11D5">
            <wp:extent cx="3752850" cy="2247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79045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77567271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4A714EEA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"/>
          <w:szCs w:val="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12.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The result when </w:t>
      </w:r>
      <w:r w:rsidRPr="0073144E">
        <w:rPr>
          <w:rFonts w:ascii="Times New Roman" w:hAnsi="Times New Roman"/>
          <w:color w:val="000000"/>
          <w:position w:val="-12"/>
          <w:sz w:val="22"/>
          <w:szCs w:val="22"/>
        </w:rPr>
        <w:object w:dxaOrig="1620" w:dyaOrig="380" w14:anchorId="1F439693">
          <v:shape id="_x0000_i1029" type="#_x0000_t75" style="width:81pt;height:19pt" o:ole="">
            <v:imagedata r:id="rId20" o:title=""/>
          </v:shape>
          <o:OLEObject Type="Embed" ProgID="Equation.3" ShapeID="_x0000_i1029" DrawAspect="Content" ObjectID="_1623214706" r:id="rId21"/>
        </w:object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 is evaluated is ___________________________.</w:t>
      </w:r>
    </w:p>
    <w:p w14:paraId="77ED3634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624568DE" w14:textId="77777777" w:rsidR="008C72F0" w:rsidRPr="0073144E" w:rsidRDefault="008C72F0" w:rsidP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"/>
          <w:szCs w:val="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13.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The invariant points for the function </w:t>
      </w:r>
      <w:r w:rsidRPr="0073144E">
        <w:rPr>
          <w:rFonts w:ascii="Times New Roman" w:hAnsi="Times New Roman"/>
          <w:color w:val="000000"/>
          <w:position w:val="-20"/>
          <w:sz w:val="22"/>
          <w:szCs w:val="22"/>
        </w:rPr>
        <w:object w:dxaOrig="1400" w:dyaOrig="560" w14:anchorId="7EF4593E">
          <v:shape id="_x0000_i1030" type="#_x0000_t75" style="width:70pt;height:28pt" o:ole="">
            <v:imagedata r:id="rId22" o:title=""/>
          </v:shape>
          <o:OLEObject Type="Embed" ProgID="Equation.3" ShapeID="_x0000_i1030" DrawAspect="Content" ObjectID="_1623214707" r:id="rId23"/>
        </w:object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 are___________________ and ________________.</w:t>
      </w:r>
    </w:p>
    <w:p w14:paraId="1BD4EFC8" w14:textId="77777777" w:rsidR="008C72F0" w:rsidRPr="0073144E" w:rsidRDefault="008C72F0" w:rsidP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52FF8B0B" w14:textId="656944DC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14.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Given the graph of </w:t>
      </w:r>
      <w:r w:rsidR="0073144E" w:rsidRPr="0073144E">
        <w:rPr>
          <w:rFonts w:ascii="Times New Roman" w:hAnsi="Times New Roman"/>
          <w:noProof/>
          <w:color w:val="000000"/>
          <w:position w:val="-7"/>
          <w:sz w:val="22"/>
          <w:szCs w:val="22"/>
        </w:rPr>
        <w:drawing>
          <wp:inline distT="0" distB="0" distL="0" distR="0" wp14:anchorId="7F10A98A" wp14:editId="1B429C0C">
            <wp:extent cx="447675" cy="1714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44E">
        <w:rPr>
          <w:rFonts w:ascii="Times New Roman" w:hAnsi="Times New Roman"/>
          <w:color w:val="000000"/>
          <w:sz w:val="22"/>
          <w:szCs w:val="22"/>
        </w:rPr>
        <w:t>:</w:t>
      </w:r>
    </w:p>
    <w:p w14:paraId="30861876" w14:textId="6B17043F" w:rsidR="008C72F0" w:rsidRPr="0073144E" w:rsidRDefault="008C72F0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>a)</w:t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 sketch the graph of </w:t>
      </w:r>
      <w:r w:rsidR="0073144E" w:rsidRPr="0073144E">
        <w:rPr>
          <w:rFonts w:ascii="Times New Roman" w:hAnsi="Times New Roman"/>
          <w:noProof/>
          <w:color w:val="000000"/>
          <w:position w:val="-12"/>
          <w:sz w:val="22"/>
          <w:szCs w:val="22"/>
        </w:rPr>
        <w:drawing>
          <wp:inline distT="0" distB="0" distL="0" distR="0" wp14:anchorId="3D450373" wp14:editId="08DB9605">
            <wp:extent cx="552450" cy="228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44E">
        <w:rPr>
          <w:rFonts w:ascii="Times New Roman" w:hAnsi="Times New Roman"/>
          <w:color w:val="000000"/>
          <w:position w:val="-12"/>
          <w:sz w:val="22"/>
          <w:szCs w:val="22"/>
        </w:rPr>
        <w:t xml:space="preserve">  </w:t>
      </w:r>
      <w:r w:rsidRPr="0073144E">
        <w:rPr>
          <w:rFonts w:ascii="Times New Roman" w:hAnsi="Times New Roman"/>
          <w:color w:val="000000"/>
          <w:position w:val="-12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position w:val="-12"/>
          <w:sz w:val="22"/>
          <w:szCs w:val="22"/>
        </w:rPr>
        <w:tab/>
      </w:r>
    </w:p>
    <w:p w14:paraId="23653D30" w14:textId="77777777" w:rsidR="008C72F0" w:rsidRPr="0073144E" w:rsidRDefault="008C72F0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>b)</w:t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 state the domain and </w:t>
      </w:r>
      <w:proofErr w:type="gramStart"/>
      <w:r w:rsidRPr="0073144E">
        <w:rPr>
          <w:rFonts w:ascii="Times New Roman" w:hAnsi="Times New Roman"/>
          <w:color w:val="000000"/>
          <w:sz w:val="22"/>
          <w:szCs w:val="22"/>
        </w:rPr>
        <w:t>range  of</w:t>
      </w:r>
      <w:proofErr w:type="gramEnd"/>
      <w:r w:rsidRPr="0073144E">
        <w:rPr>
          <w:rFonts w:ascii="Times New Roman" w:hAnsi="Times New Roman"/>
          <w:color w:val="000000"/>
          <w:sz w:val="22"/>
          <w:szCs w:val="22"/>
        </w:rPr>
        <w:t xml:space="preserve"> the graph of the absolute value function.  </w:t>
      </w:r>
    </w:p>
    <w:p w14:paraId="7DE91780" w14:textId="77777777" w:rsidR="008C72F0" w:rsidRPr="0073144E" w:rsidRDefault="008C72F0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72378B20" w14:textId="1A461DF6" w:rsidR="008C72F0" w:rsidRPr="0073144E" w:rsidRDefault="008C72F0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>c)</w:t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 express </w:t>
      </w:r>
      <w:r w:rsidR="0073144E" w:rsidRPr="0073144E">
        <w:rPr>
          <w:rFonts w:ascii="Times New Roman" w:hAnsi="Times New Roman"/>
          <w:noProof/>
          <w:color w:val="000000"/>
          <w:position w:val="-12"/>
          <w:sz w:val="22"/>
          <w:szCs w:val="22"/>
        </w:rPr>
        <w:drawing>
          <wp:inline distT="0" distB="0" distL="0" distR="0" wp14:anchorId="1BA23769" wp14:editId="58FA6D76">
            <wp:extent cx="552450" cy="228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135" w:rsidRPr="0073144E">
        <w:rPr>
          <w:rFonts w:ascii="Times New Roman" w:hAnsi="Times New Roman"/>
          <w:color w:val="000000"/>
          <w:sz w:val="22"/>
          <w:szCs w:val="22"/>
        </w:rPr>
        <w:t xml:space="preserve"> as a piecewise function.  </w:t>
      </w:r>
    </w:p>
    <w:p w14:paraId="57E12DC1" w14:textId="3E94F63B" w:rsidR="008C72F0" w:rsidRPr="0073144E" w:rsidRDefault="0073144E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 wp14:anchorId="39346873" wp14:editId="69E2D868">
            <wp:extent cx="3524250" cy="2114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52AF0" w14:textId="77777777" w:rsidR="008C72F0" w:rsidRPr="0073144E" w:rsidRDefault="008C72F0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7F6D339E" w14:textId="77777777" w:rsidR="008C72F0" w:rsidRPr="0073144E" w:rsidRDefault="008C72F0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1B622D1C" w14:textId="77777777" w:rsidR="008C72F0" w:rsidRPr="0073144E" w:rsidRDefault="008C72F0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206956A0" w14:textId="77777777" w:rsidR="008C72F0" w:rsidRPr="0073144E" w:rsidRDefault="008C72F0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042D0E99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4F95A839" w14:textId="77777777" w:rsidR="008C72F0" w:rsidRPr="0073144E" w:rsidRDefault="008C72F0" w:rsidP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15.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>Determine the solution to</w:t>
      </w:r>
      <w:r w:rsidRPr="0073144E">
        <w:rPr>
          <w:rFonts w:ascii="Times New Roman" w:hAnsi="Times New Roman"/>
          <w:color w:val="000000"/>
          <w:position w:val="-6"/>
          <w:sz w:val="22"/>
          <w:szCs w:val="22"/>
        </w:rPr>
        <w:t xml:space="preserve"> </w:t>
      </w:r>
      <w:r w:rsidRPr="0073144E">
        <w:rPr>
          <w:rFonts w:ascii="Times New Roman" w:hAnsi="Times New Roman"/>
          <w:color w:val="000000"/>
          <w:position w:val="-8"/>
          <w:sz w:val="22"/>
          <w:szCs w:val="22"/>
        </w:rPr>
        <w:object w:dxaOrig="1400" w:dyaOrig="300" w14:anchorId="2A97CB30">
          <v:shape id="_x0000_i1031" type="#_x0000_t75" style="width:70pt;height:15pt" o:ole="">
            <v:imagedata r:id="rId28" o:title=""/>
          </v:shape>
          <o:OLEObject Type="Embed" ProgID="Equation.3" ShapeID="_x0000_i1031" DrawAspect="Content" ObjectID="_1623214708" r:id="rId29"/>
        </w:object>
      </w:r>
      <w:r w:rsidR="007E6135" w:rsidRPr="0073144E">
        <w:rPr>
          <w:rFonts w:ascii="Times New Roman" w:hAnsi="Times New Roman"/>
          <w:color w:val="000000"/>
          <w:sz w:val="22"/>
          <w:szCs w:val="22"/>
        </w:rPr>
        <w:t xml:space="preserve">.  </w:t>
      </w:r>
    </w:p>
    <w:p w14:paraId="3B6365BA" w14:textId="77777777" w:rsidR="008C72F0" w:rsidRPr="0073144E" w:rsidRDefault="008C72F0" w:rsidP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</w:p>
    <w:p w14:paraId="6F42744C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position w:val="-6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16.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Solve this equation: </w:t>
      </w:r>
      <w:r w:rsidRPr="0073144E">
        <w:rPr>
          <w:rFonts w:ascii="Times New Roman" w:hAnsi="Times New Roman"/>
          <w:color w:val="000000"/>
          <w:position w:val="-6"/>
          <w:sz w:val="22"/>
          <w:szCs w:val="22"/>
        </w:rPr>
        <w:t xml:space="preserve"> </w:t>
      </w:r>
      <w:r w:rsidRPr="0073144E">
        <w:rPr>
          <w:rFonts w:ascii="Times New Roman" w:hAnsi="Times New Roman"/>
          <w:color w:val="000000"/>
          <w:position w:val="-8"/>
          <w:sz w:val="22"/>
          <w:szCs w:val="22"/>
        </w:rPr>
        <w:object w:dxaOrig="1680" w:dyaOrig="300" w14:anchorId="1C5AA7E3">
          <v:shape id="_x0000_i1032" type="#_x0000_t75" style="width:84pt;height:15pt" o:ole="">
            <v:imagedata r:id="rId30" o:title=""/>
          </v:shape>
          <o:OLEObject Type="Embed" ProgID="Equation.3" ShapeID="_x0000_i1032" DrawAspect="Content" ObjectID="_1623214709" r:id="rId31"/>
        </w:object>
      </w:r>
    </w:p>
    <w:p w14:paraId="63747EBE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072F3809" w14:textId="77777777" w:rsidR="008C72F0" w:rsidRPr="0073144E" w:rsidRDefault="008C72F0" w:rsidP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  <w:t>17.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>Solve the equation</w:t>
      </w:r>
      <w:r w:rsidRPr="0073144E">
        <w:rPr>
          <w:rFonts w:ascii="Times New Roman" w:hAnsi="Times New Roman"/>
          <w:color w:val="000000"/>
          <w:position w:val="-6"/>
          <w:sz w:val="22"/>
          <w:szCs w:val="22"/>
        </w:rPr>
        <w:t xml:space="preserve"> </w:t>
      </w:r>
      <w:r w:rsidRPr="0073144E">
        <w:rPr>
          <w:rFonts w:ascii="Times New Roman" w:hAnsi="Times New Roman"/>
          <w:color w:val="000000"/>
          <w:position w:val="-12"/>
          <w:sz w:val="22"/>
          <w:szCs w:val="22"/>
        </w:rPr>
        <w:object w:dxaOrig="1260" w:dyaOrig="380" w14:anchorId="5CE772D3">
          <v:shape id="_x0000_i1033" type="#_x0000_t75" style="width:63pt;height:19pt" o:ole="">
            <v:imagedata r:id="rId32" o:title=""/>
          </v:shape>
          <o:OLEObject Type="Embed" ProgID="Equation.3" ShapeID="_x0000_i1033" DrawAspect="Content" ObjectID="_1623214710" r:id="rId33"/>
        </w:object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.   </w:t>
      </w:r>
    </w:p>
    <w:p w14:paraId="39857228" w14:textId="77777777" w:rsidR="008C72F0" w:rsidRPr="0073144E" w:rsidRDefault="008C72F0" w:rsidP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</w:p>
    <w:p w14:paraId="4F794DE9" w14:textId="77777777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>18.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>Solve</w:t>
      </w:r>
      <w:r w:rsidRPr="0073144E">
        <w:rPr>
          <w:rFonts w:ascii="Times New Roman" w:hAnsi="Times New Roman"/>
          <w:color w:val="000000"/>
          <w:position w:val="-16"/>
          <w:sz w:val="22"/>
          <w:szCs w:val="22"/>
        </w:rPr>
        <w:t xml:space="preserve"> </w:t>
      </w:r>
      <w:r w:rsidRPr="0073144E">
        <w:rPr>
          <w:rFonts w:ascii="Times New Roman" w:hAnsi="Times New Roman"/>
          <w:color w:val="000000"/>
          <w:position w:val="-12"/>
          <w:sz w:val="22"/>
          <w:szCs w:val="22"/>
        </w:rPr>
        <w:object w:dxaOrig="2100" w:dyaOrig="380" w14:anchorId="362CEDCE">
          <v:shape id="_x0000_i1034" type="#_x0000_t75" style="width:105pt;height:19pt" o:ole="">
            <v:imagedata r:id="rId34" o:title=""/>
          </v:shape>
          <o:OLEObject Type="Embed" ProgID="Equation.3" ShapeID="_x0000_i1034" DrawAspect="Content" ObjectID="_1623214711" r:id="rId35"/>
        </w:object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.  </w:t>
      </w:r>
    </w:p>
    <w:p w14:paraId="7BAEB444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78467F9F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color w:val="000000"/>
          <w:sz w:val="2"/>
          <w:szCs w:val="2"/>
        </w:rPr>
      </w:pPr>
    </w:p>
    <w:p w14:paraId="439AFEC2" w14:textId="77777777" w:rsidR="008C72F0" w:rsidRPr="0073144E" w:rsidRDefault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2C2C2607" w14:textId="4B686F98" w:rsidR="008C72F0" w:rsidRPr="0073144E" w:rsidRDefault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ab/>
        <w:t>19.</w:t>
      </w:r>
      <w:r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This is the graph of a quadratic function </w:t>
      </w:r>
      <w:r w:rsidRPr="0073144E">
        <w:rPr>
          <w:rFonts w:ascii="Times New Roman" w:hAnsi="Times New Roman"/>
          <w:i/>
          <w:iCs/>
          <w:color w:val="000000"/>
          <w:sz w:val="22"/>
          <w:szCs w:val="22"/>
        </w:rPr>
        <w:t>y</w:t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 = </w:t>
      </w:r>
      <w:r w:rsidR="0073144E" w:rsidRPr="0073144E">
        <w:rPr>
          <w:rFonts w:ascii="Times New Roman" w:hAnsi="Times New Roman"/>
          <w:noProof/>
          <w:color w:val="000000"/>
          <w:position w:val="-7"/>
          <w:sz w:val="22"/>
          <w:szCs w:val="22"/>
        </w:rPr>
        <w:drawing>
          <wp:inline distT="0" distB="0" distL="0" distR="0" wp14:anchorId="74ABD9EA" wp14:editId="1791B20E">
            <wp:extent cx="200025" cy="1619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. Sketch a graph of the reciprocal function </w:t>
      </w:r>
      <w:r w:rsidR="0073144E" w:rsidRPr="0073144E">
        <w:rPr>
          <w:rFonts w:ascii="Times New Roman" w:hAnsi="Times New Roman"/>
          <w:noProof/>
          <w:color w:val="000000"/>
          <w:position w:val="-25"/>
          <w:sz w:val="22"/>
          <w:szCs w:val="22"/>
        </w:rPr>
        <w:drawing>
          <wp:inline distT="0" distB="0" distL="0" distR="0" wp14:anchorId="7FD3DD4A" wp14:editId="025ADDA8">
            <wp:extent cx="466725" cy="3524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44E">
        <w:rPr>
          <w:rFonts w:ascii="Times New Roman" w:hAnsi="Times New Roman"/>
          <w:color w:val="000000"/>
          <w:sz w:val="22"/>
          <w:szCs w:val="22"/>
        </w:rPr>
        <w:t xml:space="preserve"> and identify the vertical asymptotes, if they exist.   </w:t>
      </w:r>
    </w:p>
    <w:p w14:paraId="34BBB44F" w14:textId="77777777" w:rsidR="008C72F0" w:rsidRPr="0073144E" w:rsidRDefault="008C72F0">
      <w:pPr>
        <w:keepLines/>
        <w:suppressAutoHyphens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"/>
          <w:szCs w:val="2"/>
        </w:rPr>
      </w:pPr>
    </w:p>
    <w:p w14:paraId="20010568" w14:textId="2920808E" w:rsidR="008C72F0" w:rsidRPr="0073144E" w:rsidRDefault="0073144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73144E">
        <w:rPr>
          <w:rFonts w:ascii="Times New Roman" w:hAnsi="Times New Roman"/>
          <w:noProof/>
        </w:rPr>
        <w:drawing>
          <wp:anchor distT="0" distB="0" distL="114300" distR="114300" simplePos="0" relativeHeight="251655680" behindDoc="0" locked="0" layoutInCell="1" allowOverlap="1" wp14:anchorId="7DDD66AD" wp14:editId="1510307A">
            <wp:simplePos x="0" y="0"/>
            <wp:positionH relativeFrom="column">
              <wp:posOffset>243840</wp:posOffset>
            </wp:positionH>
            <wp:positionV relativeFrom="paragraph">
              <wp:posOffset>98425</wp:posOffset>
            </wp:positionV>
            <wp:extent cx="4330700" cy="2603500"/>
            <wp:effectExtent l="0" t="0" r="0" b="0"/>
            <wp:wrapTight wrapText="bothSides">
              <wp:wrapPolygon edited="0">
                <wp:start x="0" y="0"/>
                <wp:lineTo x="0" y="21495"/>
                <wp:lineTo x="21473" y="21495"/>
                <wp:lineTo x="21473" y="0"/>
                <wp:lineTo x="0" y="0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91DED" w14:textId="07B3BA48" w:rsidR="008C72F0" w:rsidRPr="0073144E" w:rsidRDefault="0073144E" w:rsidP="008C72F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  <w:sectPr w:rsidR="008C72F0" w:rsidRPr="0073144E" w:rsidSect="008C72F0">
          <w:pgSz w:w="12240" w:h="15840"/>
          <w:pgMar w:top="510" w:right="720" w:bottom="510" w:left="1797" w:header="720" w:footer="720" w:gutter="0"/>
          <w:cols w:space="720" w:equalWidth="0">
            <w:col w:w="9723"/>
          </w:cols>
        </w:sectPr>
      </w:pPr>
      <w:r w:rsidRPr="0073144E">
        <w:rPr>
          <w:rFonts w:ascii="Times New Roman" w:hAnsi="Times New Roman"/>
          <w:noProof/>
        </w:rPr>
        <w:drawing>
          <wp:anchor distT="0" distB="0" distL="114300" distR="114300" simplePos="0" relativeHeight="251659776" behindDoc="0" locked="0" layoutInCell="1" allowOverlap="1" wp14:anchorId="31B8F25C" wp14:editId="11551282">
            <wp:simplePos x="0" y="0"/>
            <wp:positionH relativeFrom="column">
              <wp:posOffset>320040</wp:posOffset>
            </wp:positionH>
            <wp:positionV relativeFrom="paragraph">
              <wp:posOffset>3123565</wp:posOffset>
            </wp:positionV>
            <wp:extent cx="4356100" cy="2616200"/>
            <wp:effectExtent l="0" t="0" r="0" b="0"/>
            <wp:wrapTight wrapText="bothSides">
              <wp:wrapPolygon edited="0">
                <wp:start x="0" y="0"/>
                <wp:lineTo x="0" y="21390"/>
                <wp:lineTo x="21537" y="21390"/>
                <wp:lineTo x="21537" y="0"/>
                <wp:lineTo x="0" y="0"/>
              </wp:wrapPolygon>
            </wp:wrapTight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2F0" w:rsidRPr="0073144E">
        <w:rPr>
          <w:rFonts w:ascii="Times New Roman" w:hAnsi="Times New Roman"/>
          <w:b/>
          <w:bCs/>
          <w:color w:val="000000"/>
          <w:sz w:val="22"/>
          <w:szCs w:val="22"/>
        </w:rPr>
        <w:tab/>
      </w:r>
    </w:p>
    <w:p w14:paraId="443E0150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Math 20-1: Chapter 7 Absolute Value and Reciprocal Functions Final Exam Review Key</w:t>
      </w:r>
    </w:p>
    <w:p w14:paraId="19C52957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BCFA8D3" w14:textId="49FDDD36" w:rsidR="008C72F0" w:rsidRPr="004D7012" w:rsidRDefault="0073144E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  <w:r w:rsidRPr="0073144E"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 wp14:anchorId="1F368279" wp14:editId="5D70C336">
            <wp:simplePos x="0" y="0"/>
            <wp:positionH relativeFrom="column">
              <wp:posOffset>241935</wp:posOffset>
            </wp:positionH>
            <wp:positionV relativeFrom="paragraph">
              <wp:posOffset>194310</wp:posOffset>
            </wp:positionV>
            <wp:extent cx="2816225" cy="1691640"/>
            <wp:effectExtent l="0" t="0" r="0" b="0"/>
            <wp:wrapTight wrapText="bothSides">
              <wp:wrapPolygon edited="0">
                <wp:start x="0" y="0"/>
                <wp:lineTo x="0" y="21405"/>
                <wp:lineTo x="21478" y="21405"/>
                <wp:lineTo x="2147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2F0" w:rsidRPr="004D7012"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  <w:t xml:space="preserve">1.  </w:t>
      </w:r>
    </w:p>
    <w:p w14:paraId="288C85AA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31F08A86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73FF0042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18B9CC0E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2AD5F41A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6D025A11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0E46291A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34A385B7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004D8AF6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39D8ABCD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4843A64C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664F9D21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174BEDEE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56F38F5D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/>
          <w:bCs/>
          <w:color w:val="000000"/>
          <w:sz w:val="26"/>
          <w:szCs w:val="26"/>
          <w:lang w:val="fr-CA"/>
        </w:rPr>
      </w:pPr>
    </w:p>
    <w:p w14:paraId="58CFBCB3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  <w:lang w:val="fr-CA"/>
        </w:rPr>
      </w:pPr>
      <w:r w:rsidRPr="004D7012">
        <w:rPr>
          <w:rFonts w:ascii="Times New Roman" w:hAnsi="Times New Roman"/>
          <w:bCs/>
          <w:color w:val="000000"/>
          <w:sz w:val="26"/>
          <w:szCs w:val="26"/>
          <w:lang w:val="fr-CA"/>
        </w:rPr>
        <w:t xml:space="preserve">2.  </w:t>
      </w:r>
      <w:r w:rsidRPr="0073144E">
        <w:rPr>
          <w:rFonts w:ascii="Times New Roman" w:hAnsi="Times New Roman"/>
          <w:bCs/>
          <w:color w:val="000000"/>
          <w:position w:val="-26"/>
          <w:sz w:val="26"/>
          <w:szCs w:val="26"/>
        </w:rPr>
        <w:object w:dxaOrig="2460" w:dyaOrig="660" w14:anchorId="093827A3">
          <v:shape id="_x0000_i1035" type="#_x0000_t75" style="width:123pt;height:33pt" o:ole="">
            <v:imagedata r:id="rId41" o:title=""/>
          </v:shape>
          <o:OLEObject Type="Embed" ProgID="Equation.3" ShapeID="_x0000_i1035" DrawAspect="Content" ObjectID="_1623214712" r:id="rId42"/>
        </w:object>
      </w:r>
    </w:p>
    <w:p w14:paraId="3486F7AB" w14:textId="77777777" w:rsidR="008C72F0" w:rsidRPr="004D7012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  <w:lang w:val="fr-CA"/>
        </w:rPr>
      </w:pPr>
    </w:p>
    <w:p w14:paraId="38D83064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  <w:lang w:val="fr-CA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  <w:lang w:val="fr-CA"/>
        </w:rPr>
        <w:t>3.  y = -2 (x – 2)</w:t>
      </w:r>
      <w:r w:rsidRPr="0073144E">
        <w:rPr>
          <w:rFonts w:ascii="Times New Roman" w:hAnsi="Times New Roman"/>
          <w:bCs/>
          <w:color w:val="000000"/>
          <w:sz w:val="26"/>
          <w:szCs w:val="26"/>
          <w:vertAlign w:val="superscript"/>
          <w:lang w:val="fr-CA"/>
        </w:rPr>
        <w:t>2</w:t>
      </w:r>
      <w:r w:rsidRPr="0073144E">
        <w:rPr>
          <w:rFonts w:ascii="Times New Roman" w:hAnsi="Times New Roman"/>
          <w:bCs/>
          <w:color w:val="000000"/>
          <w:sz w:val="26"/>
          <w:szCs w:val="26"/>
          <w:lang w:val="fr-CA"/>
        </w:rPr>
        <w:t xml:space="preserve"> + </w:t>
      </w:r>
      <w:proofErr w:type="gramStart"/>
      <w:r w:rsidRPr="0073144E">
        <w:rPr>
          <w:rFonts w:ascii="Times New Roman" w:hAnsi="Times New Roman"/>
          <w:bCs/>
          <w:color w:val="000000"/>
          <w:sz w:val="26"/>
          <w:szCs w:val="26"/>
          <w:lang w:val="fr-CA"/>
        </w:rPr>
        <w:t>12</w:t>
      </w:r>
      <w:r w:rsidR="00AD0D93" w:rsidRPr="0073144E">
        <w:rPr>
          <w:rFonts w:ascii="Times New Roman" w:hAnsi="Times New Roman"/>
          <w:bCs/>
          <w:color w:val="000000"/>
          <w:sz w:val="26"/>
          <w:szCs w:val="26"/>
          <w:lang w:val="fr-CA"/>
        </w:rPr>
        <w:t xml:space="preserve">  or</w:t>
      </w:r>
      <w:proofErr w:type="gramEnd"/>
      <w:r w:rsidR="00AD0D93" w:rsidRPr="0073144E">
        <w:rPr>
          <w:rFonts w:ascii="Times New Roman" w:hAnsi="Times New Roman"/>
          <w:bCs/>
          <w:color w:val="000000"/>
          <w:sz w:val="26"/>
          <w:szCs w:val="26"/>
          <w:lang w:val="fr-CA"/>
        </w:rPr>
        <w:t xml:space="preserve"> y = 2 (x – 2)</w:t>
      </w:r>
      <w:r w:rsidR="00AD0D93" w:rsidRPr="0073144E">
        <w:rPr>
          <w:rFonts w:ascii="Times New Roman" w:hAnsi="Times New Roman"/>
          <w:bCs/>
          <w:color w:val="000000"/>
          <w:sz w:val="26"/>
          <w:szCs w:val="26"/>
          <w:vertAlign w:val="superscript"/>
          <w:lang w:val="fr-CA"/>
        </w:rPr>
        <w:t>2</w:t>
      </w:r>
      <w:r w:rsidR="00AD0D93" w:rsidRPr="0073144E">
        <w:rPr>
          <w:rFonts w:ascii="Times New Roman" w:hAnsi="Times New Roman"/>
          <w:bCs/>
          <w:color w:val="000000"/>
          <w:sz w:val="26"/>
          <w:szCs w:val="26"/>
          <w:lang w:val="fr-CA"/>
        </w:rPr>
        <w:t xml:space="preserve"> - 12  </w:t>
      </w:r>
    </w:p>
    <w:p w14:paraId="58C53AED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  <w:lang w:val="fr-CA"/>
        </w:rPr>
      </w:pPr>
    </w:p>
    <w:p w14:paraId="217284B2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  <w:lang w:val="fr-CA"/>
        </w:rPr>
      </w:pPr>
      <w:proofErr w:type="gramStart"/>
      <w:r w:rsidRPr="0073144E">
        <w:rPr>
          <w:rFonts w:ascii="Times New Roman" w:hAnsi="Times New Roman"/>
          <w:bCs/>
          <w:color w:val="000000"/>
          <w:sz w:val="26"/>
          <w:szCs w:val="26"/>
          <w:lang w:val="fr-CA"/>
        </w:rPr>
        <w:t>4.  (</w:t>
      </w:r>
      <w:proofErr w:type="gramEnd"/>
      <w:r w:rsidRPr="0073144E">
        <w:rPr>
          <w:rFonts w:ascii="Times New Roman" w:hAnsi="Times New Roman"/>
          <w:bCs/>
          <w:color w:val="000000"/>
          <w:sz w:val="26"/>
          <w:szCs w:val="26"/>
          <w:lang w:val="fr-CA"/>
        </w:rPr>
        <w:t>-2.35, 6)   (2.35, 6)</w:t>
      </w:r>
    </w:p>
    <w:p w14:paraId="41595809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  <w:lang w:val="fr-CA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  <w:lang w:val="fr-CA"/>
        </w:rPr>
        <w:t>5.  4 solutions</w:t>
      </w:r>
    </w:p>
    <w:p w14:paraId="1B933407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4D7012">
        <w:rPr>
          <w:rFonts w:ascii="Times New Roman" w:hAnsi="Times New Roman"/>
          <w:bCs/>
          <w:color w:val="000000"/>
          <w:sz w:val="26"/>
          <w:szCs w:val="26"/>
        </w:rPr>
        <w:t xml:space="preserve">6.  </w:t>
      </w:r>
      <w:r w:rsidRPr="0073144E">
        <w:rPr>
          <w:rFonts w:ascii="Times New Roman" w:hAnsi="Times New Roman"/>
          <w:bCs/>
          <w:color w:val="000000"/>
          <w:position w:val="-20"/>
          <w:sz w:val="26"/>
          <w:szCs w:val="26"/>
        </w:rPr>
        <w:object w:dxaOrig="1200" w:dyaOrig="560" w14:anchorId="4A555D39">
          <v:shape id="_x0000_i1036" type="#_x0000_t75" style="width:60pt;height:28pt" o:ole="">
            <v:imagedata r:id="rId43" o:title=""/>
          </v:shape>
          <o:OLEObject Type="Embed" ProgID="Equation.3" ShapeID="_x0000_i1036" DrawAspect="Content" ObjectID="_1623214713" r:id="rId44"/>
        </w:object>
      </w:r>
    </w:p>
    <w:p w14:paraId="793FB373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1BD44ADA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</w:rPr>
        <w:t xml:space="preserve">7. </w:t>
      </w:r>
    </w:p>
    <w:p w14:paraId="3A483B47" w14:textId="63C2BE56" w:rsidR="008C72F0" w:rsidRPr="0073144E" w:rsidRDefault="0073144E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47E638B6" wp14:editId="38F9D73B">
            <wp:simplePos x="0" y="0"/>
            <wp:positionH relativeFrom="column">
              <wp:posOffset>89535</wp:posOffset>
            </wp:positionH>
            <wp:positionV relativeFrom="paragraph">
              <wp:posOffset>43815</wp:posOffset>
            </wp:positionV>
            <wp:extent cx="2686050" cy="1609725"/>
            <wp:effectExtent l="0" t="0" r="0" b="0"/>
            <wp:wrapTight wrapText="bothSides">
              <wp:wrapPolygon edited="0">
                <wp:start x="0" y="0"/>
                <wp:lineTo x="0" y="21472"/>
                <wp:lineTo x="21447" y="21472"/>
                <wp:lineTo x="2144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6E179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08D487CC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5C6A505C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7599CA34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27EF3364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1E93389B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10EF4B68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472C97FE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14CFC27E" w14:textId="77777777" w:rsidR="008C72F0" w:rsidRPr="0073144E" w:rsidRDefault="008C72F0" w:rsidP="00D52ED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01651FBD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</w:rPr>
        <w:t>8.  x = 3</w:t>
      </w:r>
    </w:p>
    <w:p w14:paraId="1F7F3F79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</w:rPr>
        <w:t xml:space="preserve">9.  D: </w:t>
      </w:r>
      <w:r w:rsidRPr="0073144E">
        <w:rPr>
          <w:rFonts w:ascii="Times New Roman" w:hAnsi="Times New Roman"/>
          <w:bCs/>
          <w:color w:val="000000"/>
          <w:position w:val="-24"/>
          <w:sz w:val="26"/>
          <w:szCs w:val="26"/>
        </w:rPr>
        <w:object w:dxaOrig="980" w:dyaOrig="620" w14:anchorId="661A7242">
          <v:shape id="_x0000_i1037" type="#_x0000_t75" style="width:49pt;height:31pt" o:ole="">
            <v:imagedata r:id="rId46" o:title=""/>
          </v:shape>
          <o:OLEObject Type="Embed" ProgID="Equation.3" ShapeID="_x0000_i1037" DrawAspect="Content" ObjectID="_1623214714" r:id="rId47"/>
        </w:object>
      </w:r>
    </w:p>
    <w:p w14:paraId="6FB2C611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38657FF6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</w:rPr>
        <w:lastRenderedPageBreak/>
        <w:t>10.  x = -5 and x = 4</w:t>
      </w:r>
    </w:p>
    <w:p w14:paraId="28EAD351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</w:rPr>
        <w:t xml:space="preserve">11. </w:t>
      </w:r>
    </w:p>
    <w:p w14:paraId="53B980D3" w14:textId="21ADB9C9" w:rsidR="008C72F0" w:rsidRPr="0073144E" w:rsidRDefault="0073144E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noProof/>
        </w:rPr>
        <w:drawing>
          <wp:anchor distT="0" distB="0" distL="114300" distR="114300" simplePos="0" relativeHeight="251658752" behindDoc="0" locked="0" layoutInCell="1" allowOverlap="1" wp14:anchorId="1F9E4D82" wp14:editId="02FC3C9B">
            <wp:simplePos x="0" y="0"/>
            <wp:positionH relativeFrom="column">
              <wp:posOffset>-139065</wp:posOffset>
            </wp:positionH>
            <wp:positionV relativeFrom="paragraph">
              <wp:posOffset>67945</wp:posOffset>
            </wp:positionV>
            <wp:extent cx="2998470" cy="1801495"/>
            <wp:effectExtent l="0" t="0" r="0" b="0"/>
            <wp:wrapTight wrapText="bothSides">
              <wp:wrapPolygon edited="0">
                <wp:start x="0" y="0"/>
                <wp:lineTo x="0" y="21471"/>
                <wp:lineTo x="21408" y="21471"/>
                <wp:lineTo x="21408" y="0"/>
                <wp:lineTo x="0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FF38D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437F13FB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7D2E6104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774CD8AD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5A21595C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4C6E09A5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3474D602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0142E71E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7EA91BF2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38A22002" w14:textId="77777777" w:rsidR="008C72F0" w:rsidRPr="0073144E" w:rsidRDefault="008C72F0" w:rsidP="00D52ED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3EB2ACF1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</w:rPr>
        <w:t>12.  391</w:t>
      </w:r>
    </w:p>
    <w:p w14:paraId="67A16693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 w:rsidRPr="0073144E">
        <w:rPr>
          <w:rFonts w:ascii="Times New Roman" w:hAnsi="Times New Roman"/>
          <w:bCs/>
          <w:color w:val="000000"/>
          <w:sz w:val="26"/>
          <w:szCs w:val="26"/>
        </w:rPr>
        <w:t>13.  (</w:t>
      </w:r>
      <w:proofErr w:type="gramEnd"/>
      <w:r w:rsidRPr="0073144E">
        <w:rPr>
          <w:rFonts w:ascii="Times New Roman" w:hAnsi="Times New Roman"/>
          <w:bCs/>
          <w:color w:val="000000"/>
          <w:sz w:val="26"/>
          <w:szCs w:val="26"/>
        </w:rPr>
        <w:t>4.5, 1)  and  (3.5, -1)</w:t>
      </w:r>
    </w:p>
    <w:p w14:paraId="35E90B1E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</w:rPr>
        <w:t>14.  a)</w:t>
      </w:r>
    </w:p>
    <w:p w14:paraId="485C3F16" w14:textId="03927167" w:rsidR="008C72F0" w:rsidRPr="0073144E" w:rsidRDefault="0073144E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noProof/>
          <w:color w:val="000000"/>
          <w:sz w:val="26"/>
          <w:szCs w:val="26"/>
        </w:rPr>
        <w:drawing>
          <wp:inline distT="0" distB="0" distL="0" distR="0" wp14:anchorId="17102D8D" wp14:editId="3EA2B8A5">
            <wp:extent cx="2514600" cy="15144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D09E2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41A0E33E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543A8795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</w:rPr>
        <w:t xml:space="preserve">b) </w:t>
      </w:r>
      <w:r w:rsidRPr="0073144E">
        <w:rPr>
          <w:rFonts w:ascii="Times New Roman" w:hAnsi="Times New Roman"/>
          <w:bCs/>
          <w:color w:val="000000"/>
          <w:position w:val="-24"/>
          <w:sz w:val="26"/>
          <w:szCs w:val="26"/>
        </w:rPr>
        <w:object w:dxaOrig="920" w:dyaOrig="620" w14:anchorId="62B02BF9">
          <v:shape id="_x0000_i1038" type="#_x0000_t75" style="width:46pt;height:31pt" o:ole="">
            <v:imagedata r:id="rId50" o:title=""/>
          </v:shape>
          <o:OLEObject Type="Embed" ProgID="Equation.3" ShapeID="_x0000_i1038" DrawAspect="Content" ObjectID="_1623214715" r:id="rId51"/>
        </w:object>
      </w:r>
    </w:p>
    <w:p w14:paraId="64703299" w14:textId="77777777" w:rsidR="008C72F0" w:rsidRPr="0073144E" w:rsidRDefault="008C72F0" w:rsidP="008C72F0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</w:rPr>
        <w:t xml:space="preserve">c) </w:t>
      </w:r>
      <w:r w:rsidRPr="0073144E">
        <w:rPr>
          <w:rFonts w:ascii="Times New Roman" w:hAnsi="Times New Roman"/>
          <w:bCs/>
          <w:color w:val="000000"/>
          <w:position w:val="-26"/>
          <w:sz w:val="26"/>
          <w:szCs w:val="26"/>
        </w:rPr>
        <w:object w:dxaOrig="3020" w:dyaOrig="660" w14:anchorId="1B93E0AD">
          <v:shape id="_x0000_i1039" type="#_x0000_t75" style="width:151pt;height:33pt" o:ole="">
            <v:imagedata r:id="rId52" o:title=""/>
          </v:shape>
          <o:OLEObject Type="Embed" ProgID="Equation.3" ShapeID="_x0000_i1039" DrawAspect="Content" ObjectID="_1623214716" r:id="rId53"/>
        </w:object>
      </w:r>
    </w:p>
    <w:p w14:paraId="3F51FEC2" w14:textId="77777777" w:rsidR="008C72F0" w:rsidRPr="0073144E" w:rsidRDefault="008C72F0" w:rsidP="008C72F0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47A736E3" w14:textId="77777777" w:rsidR="008C72F0" w:rsidRPr="0073144E" w:rsidRDefault="008C72F0" w:rsidP="008C72F0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</w:rPr>
        <w:t xml:space="preserve">15.  </w:t>
      </w:r>
      <w:r w:rsidRPr="0073144E">
        <w:rPr>
          <w:rFonts w:ascii="Times New Roman" w:hAnsi="Times New Roman"/>
          <w:bCs/>
          <w:color w:val="000000"/>
          <w:position w:val="-20"/>
          <w:sz w:val="26"/>
          <w:szCs w:val="26"/>
        </w:rPr>
        <w:object w:dxaOrig="1780" w:dyaOrig="560" w14:anchorId="131F11EF">
          <v:shape id="_x0000_i1040" type="#_x0000_t75" style="width:89pt;height:28pt" o:ole="">
            <v:imagedata r:id="rId54" o:title=""/>
          </v:shape>
          <o:OLEObject Type="Embed" ProgID="Equation.3" ShapeID="_x0000_i1040" DrawAspect="Content" ObjectID="_1623214717" r:id="rId55"/>
        </w:object>
      </w:r>
    </w:p>
    <w:p w14:paraId="74F17735" w14:textId="77777777" w:rsidR="008C72F0" w:rsidRPr="0073144E" w:rsidRDefault="008C72F0" w:rsidP="008C72F0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6E7716CD" w14:textId="77777777" w:rsidR="008C72F0" w:rsidRPr="0073144E" w:rsidRDefault="008C72F0" w:rsidP="008C72F0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</w:rPr>
        <w:t xml:space="preserve">16.  </w:t>
      </w:r>
      <w:r w:rsidRPr="0073144E">
        <w:rPr>
          <w:rFonts w:ascii="Times New Roman" w:hAnsi="Times New Roman"/>
          <w:bCs/>
          <w:color w:val="000000"/>
          <w:position w:val="-20"/>
          <w:sz w:val="26"/>
          <w:szCs w:val="26"/>
        </w:rPr>
        <w:object w:dxaOrig="1400" w:dyaOrig="560" w14:anchorId="29FFC36F">
          <v:shape id="_x0000_i1041" type="#_x0000_t75" style="width:70pt;height:28pt" o:ole="">
            <v:imagedata r:id="rId56" o:title=""/>
          </v:shape>
          <o:OLEObject Type="Embed" ProgID="Equation.3" ShapeID="_x0000_i1041" DrawAspect="Content" ObjectID="_1623214718" r:id="rId57"/>
        </w:object>
      </w:r>
    </w:p>
    <w:p w14:paraId="69B29BB3" w14:textId="77777777" w:rsidR="008C72F0" w:rsidRPr="0073144E" w:rsidRDefault="008C72F0" w:rsidP="008C72F0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040C0B28" w14:textId="77777777" w:rsidR="008C72F0" w:rsidRPr="0073144E" w:rsidRDefault="008C72F0" w:rsidP="008C72F0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</w:rPr>
        <w:t>17.  x = 3 and -3</w:t>
      </w:r>
    </w:p>
    <w:p w14:paraId="5D14AAF0" w14:textId="5625A080" w:rsidR="008C72F0" w:rsidRDefault="0073144E" w:rsidP="008C72F0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3F94959" wp14:editId="5F7170B2">
                <wp:simplePos x="0" y="0"/>
                <wp:positionH relativeFrom="column">
                  <wp:posOffset>2099310</wp:posOffset>
                </wp:positionH>
                <wp:positionV relativeFrom="paragraph">
                  <wp:posOffset>8255</wp:posOffset>
                </wp:positionV>
                <wp:extent cx="2468880" cy="14681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DF467" w14:textId="3DA1C05B" w:rsidR="00D52EDE" w:rsidRDefault="0073144E">
                            <w:r w:rsidRPr="00503481">
                              <w:rPr>
                                <w:rFonts w:ascii="Times New Roman" w:hAnsi="Times New Roman"/>
                                <w:noProof/>
                                <w:color w:val="000000"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265EADDE" wp14:editId="3231DAC0">
                                  <wp:extent cx="2276475" cy="13716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F949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3pt;margin-top:.65pt;width:194.4pt;height:115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/qLIwIAAEcEAAAOAAAAZHJzL2Uyb0RvYy54bWysU9tu2zAMfR+wfxD0vjg2kjY14hRdugwD&#10;ugvQ7gMYWY6FyaImKbGzrx8lp1nQbS/D9CCIInVEnkMub4dOs4N0XqGpeD6ZciaNwFqZXcW/Pm3e&#10;LDjzAUwNGo2s+FF6frt6/WrZ21IW2KKupWMEYnzZ24q3Idgyy7xoZQd+glYacjboOghkul1WO+gJ&#10;vdNZMZ1eZT262joU0nu6vR+dfJXwm0aK8LlpvAxMV5xyC2l3ad/GPVstodw5sK0SpzTgH7LoQBn6&#10;9Ax1DwHY3qnfoDolHHpswkRgl2HTKCFTDVRNPn1RzWMLVqZaiBxvzzT5/wcrPh2+OKbqihf5NWcG&#10;OhLpSQ6BvcWBFZGf3vqSwh4tBYaBrknnVKu3Dyi+eWZw3YLZyTvnsG8l1JRfHl9mF09HHB9Btv1H&#10;rOkb2AdMQEPjukge0cEInXQ6nrWJqQi6LGZXi8WCXIJ8ORl5kdTLoHx+bp0P7yV2LB4q7kj8BA+H&#10;Bx9iOlA+h8TfPGpVb5TWyXC77Vo7dgBqlE1aqYIXYdqwvuI382I+MvBXiGlaf4LoVKCO16qr+OIc&#10;BGXk7Z2pUz8GUHo8U8ranIiM3I0shmE7nITZYn0kSh2OnU2TSIcW3Q/Oeurqivvve3CSM/3BkCw3&#10;+WwWxyAZs/k1ccjcpWd76QEjCKrigbPxuA5pdBJh9o7k26hEbNR5zOSUK3Vr4vs0WXEcLu0U9Wv+&#10;Vz8BAAD//wMAUEsDBBQABgAIAAAAIQCyZPbo3QAAAAkBAAAPAAAAZHJzL2Rvd25yZXYueG1sTI9B&#10;T4NAEIXvJv6HzZh4s0uhYossTUP02qStidcpuwLKziK7UPz3jqd6nHwv732Tb2fbickMvnWkYLmI&#10;QBiqnG6pVvB2en1Yg/ABSWPnyCj4MR62xe1Njpl2FzqY6RhqwSXkM1TQhNBnUvqqMRb9wvWGmH24&#10;wWLgc6ilHvDC5baTcRSl0mJLvNBgb8rGVF/H0SoYT+VuOpTx5/u016t9+oIWu2+l7u/m3TOIYOZw&#10;DcOfPqtDwU5nN5L2olOQJFHKUQYJCOZPy80KxFlBnMSPIItc/v+g+AUAAP//AwBQSwECLQAUAAYA&#10;CAAAACEAtoM4kv4AAADhAQAAEwAAAAAAAAAAAAAAAAAAAAAAW0NvbnRlbnRfVHlwZXNdLnhtbFBL&#10;AQItABQABgAIAAAAIQA4/SH/1gAAAJQBAAALAAAAAAAAAAAAAAAAAC8BAABfcmVscy8ucmVsc1BL&#10;AQItABQABgAIAAAAIQBeL/qLIwIAAEcEAAAOAAAAAAAAAAAAAAAAAC4CAABkcnMvZTJvRG9jLnht&#10;bFBLAQItABQABgAIAAAAIQCyZPbo3QAAAAkBAAAPAAAAAAAAAAAAAAAAAH0EAABkcnMvZG93bnJl&#10;di54bWxQSwUGAAAAAAQABADzAAAAhwUAAAAA&#10;">
                <v:textbox style="mso-fit-shape-to-text:t">
                  <w:txbxContent>
                    <w:p w14:paraId="543DF467" w14:textId="3DA1C05B" w:rsidR="00D52EDE" w:rsidRDefault="0073144E">
                      <w:r w:rsidRPr="00503481">
                        <w:rPr>
                          <w:rFonts w:ascii="Times New Roman" w:hAnsi="Times New Roman"/>
                          <w:noProof/>
                          <w:color w:val="000000"/>
                          <w:sz w:val="2"/>
                          <w:szCs w:val="2"/>
                        </w:rPr>
                        <w:drawing>
                          <wp:inline distT="0" distB="0" distL="0" distR="0" wp14:anchorId="265EADDE" wp14:editId="3231DAC0">
                            <wp:extent cx="2276475" cy="13716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475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2F0" w:rsidRPr="0073144E">
        <w:rPr>
          <w:rFonts w:ascii="Times New Roman" w:hAnsi="Times New Roman"/>
          <w:bCs/>
          <w:color w:val="000000"/>
          <w:sz w:val="26"/>
          <w:szCs w:val="26"/>
        </w:rPr>
        <w:t xml:space="preserve">18.  </w:t>
      </w:r>
      <m:oMath>
        <m:r>
          <w:rPr>
            <w:rFonts w:ascii="Cambria Math" w:hAnsi="Cambria Math"/>
            <w:color w:val="000000"/>
            <w:sz w:val="26"/>
            <w:szCs w:val="26"/>
          </w:rPr>
          <m:t>x=-5+</m:t>
        </m:r>
        <m:rad>
          <m:radPr>
            <m:degHide m:val="1"/>
            <m:ctrlPr>
              <w:rPr>
                <w:rFonts w:ascii="Cambria Math" w:hAnsi="Cambria Math"/>
                <w:bCs/>
                <w:i/>
                <w:color w:val="000000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 xml:space="preserve">2 </m:t>
            </m:r>
          </m:e>
        </m:rad>
      </m:oMath>
      <w:r w:rsidR="004D7012">
        <w:rPr>
          <w:rFonts w:ascii="Times New Roman" w:hAnsi="Times New Roman"/>
          <w:bCs/>
          <w:color w:val="000000"/>
          <w:sz w:val="26"/>
          <w:szCs w:val="26"/>
        </w:rPr>
        <w:t xml:space="preserve"> and</w:t>
      </w:r>
    </w:p>
    <w:p w14:paraId="7C8B32FA" w14:textId="53E2BFE3" w:rsidR="004D7012" w:rsidRPr="004D7012" w:rsidRDefault="004D7012" w:rsidP="004D7012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6"/>
              <w:szCs w:val="26"/>
            </w:rPr>
            <m:t>x=-1+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  <w:color w:val="000000"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2</m:t>
              </m:r>
            </m:e>
          </m:rad>
        </m:oMath>
      </m:oMathPara>
    </w:p>
    <w:p w14:paraId="7CEE95DF" w14:textId="77777777" w:rsidR="008C72F0" w:rsidRPr="0073144E" w:rsidRDefault="008C72F0" w:rsidP="008C72F0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67F8804C" w14:textId="77777777" w:rsidR="008C72F0" w:rsidRPr="0073144E" w:rsidRDefault="00D52EDE" w:rsidP="008C72F0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3144E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       </w:t>
      </w:r>
      <w:r w:rsidR="008C72F0" w:rsidRPr="0073144E">
        <w:rPr>
          <w:rFonts w:ascii="Times New Roman" w:hAnsi="Times New Roman"/>
          <w:bCs/>
          <w:color w:val="000000"/>
          <w:sz w:val="26"/>
          <w:szCs w:val="26"/>
        </w:rPr>
        <w:t xml:space="preserve">19.  </w:t>
      </w:r>
    </w:p>
    <w:p w14:paraId="435EE037" w14:textId="77777777" w:rsidR="008C72F0" w:rsidRPr="0073144E" w:rsidRDefault="008C72F0" w:rsidP="008C72F0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29CC7A72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color w:val="000000"/>
          <w:sz w:val="2"/>
          <w:szCs w:val="2"/>
        </w:rPr>
      </w:pPr>
    </w:p>
    <w:p w14:paraId="24822070" w14:textId="77777777" w:rsidR="008C72F0" w:rsidRPr="0073144E" w:rsidRDefault="008C72F0" w:rsidP="008C72F0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color w:val="000000"/>
          <w:sz w:val="2"/>
          <w:szCs w:val="2"/>
        </w:rPr>
      </w:pPr>
      <w:r w:rsidRPr="0073144E">
        <w:rPr>
          <w:rFonts w:ascii="Times New Roman" w:hAnsi="Times New Roman"/>
          <w:color w:val="000000"/>
          <w:sz w:val="2"/>
          <w:szCs w:val="2"/>
        </w:rPr>
        <w:t xml:space="preserve">1. </w:t>
      </w:r>
    </w:p>
    <w:sectPr w:rsidR="008C72F0" w:rsidRPr="0073144E" w:rsidSect="004D7012">
      <w:pgSz w:w="12240" w:h="15840"/>
      <w:pgMar w:top="1440" w:right="720" w:bottom="1440" w:left="189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21"/>
    <w:rsid w:val="00015D4A"/>
    <w:rsid w:val="000B6A58"/>
    <w:rsid w:val="004C7D0D"/>
    <w:rsid w:val="004D7012"/>
    <w:rsid w:val="005E464A"/>
    <w:rsid w:val="0073144E"/>
    <w:rsid w:val="00741D47"/>
    <w:rsid w:val="00747C76"/>
    <w:rsid w:val="007E6135"/>
    <w:rsid w:val="008C72F0"/>
    <w:rsid w:val="0090253E"/>
    <w:rsid w:val="00AD0D93"/>
    <w:rsid w:val="00D45321"/>
    <w:rsid w:val="00D52EDE"/>
    <w:rsid w:val="00FE06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820DB"/>
  <w15:chartTrackingRefBased/>
  <w15:docId w15:val="{5BD974B6-F177-446E-8DAD-A768399A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D7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26" Type="http://schemas.openxmlformats.org/officeDocument/2006/relationships/image" Target="media/image17.wmf"/><Relationship Id="rId39" Type="http://schemas.openxmlformats.org/officeDocument/2006/relationships/image" Target="media/image26.png"/><Relationship Id="rId21" Type="http://schemas.openxmlformats.org/officeDocument/2006/relationships/oleObject" Target="embeddings/oleObject5.bin"/><Relationship Id="rId34" Type="http://schemas.openxmlformats.org/officeDocument/2006/relationships/image" Target="media/image22.wmf"/><Relationship Id="rId42" Type="http://schemas.openxmlformats.org/officeDocument/2006/relationships/oleObject" Target="embeddings/oleObject11.bin"/><Relationship Id="rId47" Type="http://schemas.openxmlformats.org/officeDocument/2006/relationships/oleObject" Target="embeddings/oleObject13.bin"/><Relationship Id="rId50" Type="http://schemas.openxmlformats.org/officeDocument/2006/relationships/image" Target="media/image34.wmf"/><Relationship Id="rId55" Type="http://schemas.openxmlformats.org/officeDocument/2006/relationships/oleObject" Target="embeddings/oleObject16.bin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10.png"/><Relationship Id="rId25" Type="http://schemas.openxmlformats.org/officeDocument/2006/relationships/image" Target="media/image16.wmf"/><Relationship Id="rId33" Type="http://schemas.openxmlformats.org/officeDocument/2006/relationships/oleObject" Target="embeddings/oleObject9.bin"/><Relationship Id="rId38" Type="http://schemas.openxmlformats.org/officeDocument/2006/relationships/image" Target="media/image25.png"/><Relationship Id="rId46" Type="http://schemas.openxmlformats.org/officeDocument/2006/relationships/image" Target="media/image31.wmf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3.wmf"/><Relationship Id="rId29" Type="http://schemas.openxmlformats.org/officeDocument/2006/relationships/oleObject" Target="embeddings/oleObject7.bin"/><Relationship Id="rId41" Type="http://schemas.openxmlformats.org/officeDocument/2006/relationships/image" Target="media/image28.wmf"/><Relationship Id="rId54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5.wmf"/><Relationship Id="rId32" Type="http://schemas.openxmlformats.org/officeDocument/2006/relationships/image" Target="media/image21.wmf"/><Relationship Id="rId37" Type="http://schemas.openxmlformats.org/officeDocument/2006/relationships/image" Target="media/image24.wmf"/><Relationship Id="rId40" Type="http://schemas.openxmlformats.org/officeDocument/2006/relationships/image" Target="media/image27.png"/><Relationship Id="rId45" Type="http://schemas.openxmlformats.org/officeDocument/2006/relationships/image" Target="media/image30.png"/><Relationship Id="rId53" Type="http://schemas.openxmlformats.org/officeDocument/2006/relationships/oleObject" Target="embeddings/oleObject15.bin"/><Relationship Id="rId58" Type="http://schemas.openxmlformats.org/officeDocument/2006/relationships/image" Target="media/image38.png"/><Relationship Id="rId5" Type="http://schemas.openxmlformats.org/officeDocument/2006/relationships/image" Target="media/image2.wmf"/><Relationship Id="rId15" Type="http://schemas.openxmlformats.org/officeDocument/2006/relationships/image" Target="media/image9.wmf"/><Relationship Id="rId23" Type="http://schemas.openxmlformats.org/officeDocument/2006/relationships/oleObject" Target="embeddings/oleObject6.bin"/><Relationship Id="rId28" Type="http://schemas.openxmlformats.org/officeDocument/2006/relationships/image" Target="media/image19.wmf"/><Relationship Id="rId36" Type="http://schemas.openxmlformats.org/officeDocument/2006/relationships/image" Target="media/image23.wmf"/><Relationship Id="rId49" Type="http://schemas.openxmlformats.org/officeDocument/2006/relationships/image" Target="media/image33.png"/><Relationship Id="rId57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12.png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2.bin"/><Relationship Id="rId52" Type="http://schemas.openxmlformats.org/officeDocument/2006/relationships/image" Target="media/image35.wmf"/><Relationship Id="rId6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8.png"/><Relationship Id="rId22" Type="http://schemas.openxmlformats.org/officeDocument/2006/relationships/image" Target="media/image14.wmf"/><Relationship Id="rId27" Type="http://schemas.openxmlformats.org/officeDocument/2006/relationships/image" Target="media/image18.png"/><Relationship Id="rId30" Type="http://schemas.openxmlformats.org/officeDocument/2006/relationships/image" Target="media/image20.wmf"/><Relationship Id="rId35" Type="http://schemas.openxmlformats.org/officeDocument/2006/relationships/oleObject" Target="embeddings/oleObject10.bin"/><Relationship Id="rId43" Type="http://schemas.openxmlformats.org/officeDocument/2006/relationships/image" Target="media/image29.wmf"/><Relationship Id="rId48" Type="http://schemas.openxmlformats.org/officeDocument/2006/relationships/image" Target="media/image32.png"/><Relationship Id="rId56" Type="http://schemas.openxmlformats.org/officeDocument/2006/relationships/image" Target="media/image37.wmf"/><Relationship Id="rId8" Type="http://schemas.openxmlformats.org/officeDocument/2006/relationships/image" Target="media/image4.png"/><Relationship Id="rId51" Type="http://schemas.openxmlformats.org/officeDocument/2006/relationships/oleObject" Target="embeddings/oleObject1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Alice Orchard FHS</cp:lastModifiedBy>
  <cp:revision>4</cp:revision>
  <cp:lastPrinted>2012-01-12T18:05:00Z</cp:lastPrinted>
  <dcterms:created xsi:type="dcterms:W3CDTF">2019-06-18T23:24:00Z</dcterms:created>
  <dcterms:modified xsi:type="dcterms:W3CDTF">2019-06-28T14:12:00Z</dcterms:modified>
</cp:coreProperties>
</file>