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1C" w:rsidRPr="00C17438" w:rsidRDefault="002C211C" w:rsidP="002C211C">
      <w:pPr>
        <w:jc w:val="center"/>
        <w:rPr>
          <w:rFonts w:ascii="Papyrus" w:hAnsi="Papyrus"/>
          <w:b/>
          <w:lang w:val="fr-CA"/>
        </w:rPr>
      </w:pPr>
      <w:r w:rsidRPr="006122ED">
        <w:rPr>
          <w:rFonts w:ascii="Papyrus" w:hAnsi="Papyrus"/>
          <w:b/>
          <w:lang w:val="fr-CA"/>
        </w:rPr>
        <w:t xml:space="preserve">FRANÇAIS </w:t>
      </w:r>
      <w:r>
        <w:rPr>
          <w:rFonts w:ascii="Papyrus" w:hAnsi="Papyrus"/>
          <w:b/>
          <w:sz w:val="32"/>
          <w:szCs w:val="32"/>
          <w:lang w:val="fr-CA"/>
        </w:rPr>
        <w:t>3</w:t>
      </w:r>
      <w:r w:rsidRPr="00BA0CA6">
        <w:rPr>
          <w:rFonts w:ascii="Papyrus" w:hAnsi="Papyrus"/>
          <w:b/>
          <w:sz w:val="32"/>
          <w:szCs w:val="32"/>
          <w:lang w:val="fr-CA"/>
        </w:rPr>
        <w:t>0</w:t>
      </w:r>
    </w:p>
    <w:p w:rsidR="002C211C" w:rsidRDefault="002C211C" w:rsidP="002C211C">
      <w:pPr>
        <w:jc w:val="center"/>
        <w:rPr>
          <w:rFonts w:ascii="Papyrus" w:hAnsi="Papyrus"/>
          <w:b/>
          <w:lang w:val="fr-CA"/>
        </w:rPr>
      </w:pPr>
      <w:r>
        <w:rPr>
          <w:rFonts w:ascii="Papyrus" w:hAnsi="Papyrus"/>
          <w:b/>
          <w:lang w:val="fr-CA"/>
        </w:rPr>
        <w:t xml:space="preserve">Plan de cours -  Mme </w:t>
      </w:r>
      <w:proofErr w:type="spellStart"/>
      <w:r>
        <w:rPr>
          <w:rFonts w:ascii="Papyrus" w:hAnsi="Papyrus"/>
          <w:b/>
          <w:lang w:val="fr-CA"/>
        </w:rPr>
        <w:t>Orchard</w:t>
      </w:r>
      <w:proofErr w:type="spellEnd"/>
      <w:r>
        <w:rPr>
          <w:rFonts w:ascii="Papyrus" w:hAnsi="Papyrus"/>
          <w:b/>
          <w:lang w:val="fr-CA"/>
        </w:rPr>
        <w:t xml:space="preserve">  septembre, 2012</w:t>
      </w:r>
      <w:r w:rsidRPr="000767F8">
        <w:rPr>
          <w:rFonts w:ascii="Papyrus" w:hAnsi="Papyrus"/>
          <w:b/>
          <w:lang w:val="fr-CA"/>
        </w:rPr>
        <w:tab/>
      </w:r>
    </w:p>
    <w:p w:rsidR="002C211C" w:rsidRDefault="002C211C" w:rsidP="002C211C">
      <w:pPr>
        <w:jc w:val="center"/>
        <w:rPr>
          <w:rFonts w:ascii="Papyrus" w:hAnsi="Papyrus"/>
          <w:b/>
          <w:lang w:val="fr-CA"/>
        </w:rPr>
      </w:pPr>
    </w:p>
    <w:p w:rsidR="002C211C" w:rsidRPr="00920D47" w:rsidRDefault="002C211C" w:rsidP="002C211C">
      <w:pPr>
        <w:rPr>
          <w:rFonts w:ascii="Papyrus" w:hAnsi="Papyrus"/>
        </w:rPr>
      </w:pPr>
      <w:r>
        <w:rPr>
          <w:rFonts w:ascii="Papyrus" w:hAnsi="Papyrus"/>
          <w:b/>
          <w:u w:val="single"/>
        </w:rPr>
        <w:t xml:space="preserve">Course </w:t>
      </w:r>
      <w:proofErr w:type="gramStart"/>
      <w:r>
        <w:rPr>
          <w:rFonts w:ascii="Papyrus" w:hAnsi="Papyrus"/>
          <w:b/>
          <w:u w:val="single"/>
        </w:rPr>
        <w:t>Description</w:t>
      </w:r>
      <w:r w:rsidRPr="00920D47">
        <w:rPr>
          <w:rFonts w:ascii="Papyrus" w:hAnsi="Papyrus"/>
          <w:b/>
        </w:rPr>
        <w:t> :</w:t>
      </w:r>
      <w:proofErr w:type="gramEnd"/>
      <w:r w:rsidRPr="00920D47">
        <w:rPr>
          <w:rFonts w:ascii="Papyrus" w:hAnsi="Papyrus"/>
        </w:rPr>
        <w:t xml:space="preserve">   The goals of French as a Second Language (FSL) program are to develop students’ communication skills, linguistic competence and appreciation of French culture in Alberta, Canada and around the world.</w:t>
      </w:r>
    </w:p>
    <w:p w:rsidR="002C211C" w:rsidRPr="00920D47" w:rsidRDefault="002C211C" w:rsidP="002C211C">
      <w:pPr>
        <w:rPr>
          <w:rFonts w:ascii="Papyrus" w:hAnsi="Papyrus"/>
        </w:rPr>
      </w:pPr>
      <w:r w:rsidRPr="00920D47">
        <w:rPr>
          <w:rFonts w:ascii="Papyrus" w:hAnsi="Papyrus"/>
        </w:rPr>
        <w:t>Through various fields of experience and student interests, students will learn to communicate in French:</w:t>
      </w:r>
    </w:p>
    <w:p w:rsidR="002C211C" w:rsidRPr="00920D47" w:rsidRDefault="002C211C" w:rsidP="002C211C">
      <w:pPr>
        <w:pStyle w:val="ListParagraph"/>
        <w:numPr>
          <w:ilvl w:val="0"/>
          <w:numId w:val="1"/>
        </w:numPr>
        <w:rPr>
          <w:rFonts w:ascii="Papyrus" w:hAnsi="Papyrus"/>
          <w:sz w:val="24"/>
          <w:szCs w:val="24"/>
        </w:rPr>
      </w:pPr>
      <w:r w:rsidRPr="00920D47">
        <w:rPr>
          <w:rFonts w:ascii="Papyrus" w:hAnsi="Papyrus"/>
          <w:sz w:val="24"/>
          <w:szCs w:val="24"/>
        </w:rPr>
        <w:t>to impart and receive information,</w:t>
      </w:r>
    </w:p>
    <w:p w:rsidR="002C211C" w:rsidRPr="00920D47" w:rsidRDefault="002C211C" w:rsidP="002C211C">
      <w:pPr>
        <w:pStyle w:val="ListParagraph"/>
        <w:numPr>
          <w:ilvl w:val="0"/>
          <w:numId w:val="1"/>
        </w:numPr>
        <w:rPr>
          <w:rFonts w:ascii="Papyrus" w:hAnsi="Papyrus"/>
          <w:sz w:val="24"/>
          <w:szCs w:val="24"/>
        </w:rPr>
      </w:pPr>
      <w:r w:rsidRPr="00920D47">
        <w:rPr>
          <w:rFonts w:ascii="Papyrus" w:hAnsi="Papyrus"/>
          <w:sz w:val="24"/>
          <w:szCs w:val="24"/>
        </w:rPr>
        <w:t>to express  emotions and perspectives,</w:t>
      </w:r>
    </w:p>
    <w:p w:rsidR="002C211C" w:rsidRPr="00920D47" w:rsidRDefault="002C211C" w:rsidP="002C211C">
      <w:pPr>
        <w:pStyle w:val="ListParagraph"/>
        <w:numPr>
          <w:ilvl w:val="0"/>
          <w:numId w:val="1"/>
        </w:numPr>
        <w:rPr>
          <w:rFonts w:ascii="Papyrus" w:hAnsi="Papyrus"/>
          <w:sz w:val="24"/>
          <w:szCs w:val="24"/>
        </w:rPr>
      </w:pPr>
      <w:r w:rsidRPr="00920D47">
        <w:rPr>
          <w:rFonts w:ascii="Papyrus" w:hAnsi="Papyrus"/>
          <w:sz w:val="24"/>
          <w:szCs w:val="24"/>
        </w:rPr>
        <w:t>to get things done,</w:t>
      </w:r>
    </w:p>
    <w:p w:rsidR="002C211C" w:rsidRPr="00920D47" w:rsidRDefault="002C211C" w:rsidP="002C211C">
      <w:pPr>
        <w:pStyle w:val="ListParagraph"/>
        <w:numPr>
          <w:ilvl w:val="0"/>
          <w:numId w:val="1"/>
        </w:numPr>
        <w:rPr>
          <w:rFonts w:ascii="Papyrus" w:hAnsi="Papyrus"/>
          <w:sz w:val="24"/>
          <w:szCs w:val="24"/>
        </w:rPr>
      </w:pPr>
      <w:r w:rsidRPr="00920D47">
        <w:rPr>
          <w:rFonts w:ascii="Papyrus" w:hAnsi="Papyrus"/>
          <w:sz w:val="24"/>
          <w:szCs w:val="24"/>
        </w:rPr>
        <w:t>to form, maintain and change personal relationships,</w:t>
      </w:r>
    </w:p>
    <w:p w:rsidR="002C211C" w:rsidRPr="00920D47" w:rsidRDefault="002C211C" w:rsidP="002C211C">
      <w:pPr>
        <w:pStyle w:val="ListParagraph"/>
        <w:numPr>
          <w:ilvl w:val="0"/>
          <w:numId w:val="1"/>
        </w:numPr>
        <w:rPr>
          <w:rFonts w:ascii="Papyrus" w:hAnsi="Papyrus"/>
          <w:sz w:val="24"/>
          <w:szCs w:val="24"/>
        </w:rPr>
      </w:pPr>
      <w:r w:rsidRPr="00920D47">
        <w:rPr>
          <w:rFonts w:ascii="Papyrus" w:hAnsi="Papyrus"/>
          <w:sz w:val="24"/>
          <w:szCs w:val="24"/>
        </w:rPr>
        <w:t>to extend their knowledge of the world, and</w:t>
      </w:r>
    </w:p>
    <w:p w:rsidR="002C211C" w:rsidRPr="00920D47" w:rsidRDefault="002C211C" w:rsidP="002C211C">
      <w:pPr>
        <w:pStyle w:val="ListParagraph"/>
        <w:numPr>
          <w:ilvl w:val="0"/>
          <w:numId w:val="1"/>
        </w:numPr>
        <w:rPr>
          <w:rFonts w:ascii="Papyrus" w:hAnsi="Papyrus"/>
          <w:sz w:val="24"/>
          <w:szCs w:val="24"/>
        </w:rPr>
      </w:pPr>
      <w:proofErr w:type="gramStart"/>
      <w:r w:rsidRPr="00920D47">
        <w:rPr>
          <w:rFonts w:ascii="Papyrus" w:hAnsi="Papyrus"/>
          <w:sz w:val="24"/>
          <w:szCs w:val="24"/>
        </w:rPr>
        <w:t>for</w:t>
      </w:r>
      <w:r>
        <w:rPr>
          <w:rFonts w:ascii="Papyrus" w:hAnsi="Papyrus"/>
          <w:sz w:val="24"/>
          <w:szCs w:val="24"/>
        </w:rPr>
        <w:t xml:space="preserve"> </w:t>
      </w:r>
      <w:r w:rsidRPr="00920D47">
        <w:rPr>
          <w:rFonts w:ascii="Papyrus" w:hAnsi="Papyrus"/>
          <w:sz w:val="24"/>
          <w:szCs w:val="24"/>
        </w:rPr>
        <w:t xml:space="preserve"> imaginative</w:t>
      </w:r>
      <w:proofErr w:type="gramEnd"/>
      <w:r w:rsidRPr="00920D47">
        <w:rPr>
          <w:rFonts w:ascii="Papyrus" w:hAnsi="Papyrus"/>
          <w:sz w:val="24"/>
          <w:szCs w:val="24"/>
        </w:rPr>
        <w:t xml:space="preserve"> purposes and personal enjoyment.</w:t>
      </w:r>
    </w:p>
    <w:p w:rsidR="002C211C" w:rsidRDefault="002C211C" w:rsidP="002C211C">
      <w:pPr>
        <w:rPr>
          <w:rFonts w:ascii="Papyrus" w:hAnsi="Papyrus"/>
        </w:rPr>
      </w:pPr>
      <w:r w:rsidRPr="00920D47">
        <w:rPr>
          <w:rFonts w:ascii="Papyrus" w:hAnsi="Papyrus"/>
        </w:rPr>
        <w:t>Students will develop and use language learning strategies to become proficient and reflective learners of French.</w:t>
      </w:r>
    </w:p>
    <w:p w:rsidR="002C211C" w:rsidRDefault="002C211C" w:rsidP="002C211C">
      <w:pPr>
        <w:rPr>
          <w:rFonts w:ascii="Papyrus" w:hAnsi="Papyrus"/>
        </w:rPr>
      </w:pPr>
    </w:p>
    <w:p w:rsidR="002C211C" w:rsidRDefault="002C211C" w:rsidP="002C211C">
      <w:pPr>
        <w:rPr>
          <w:rFonts w:ascii="Papyrus" w:hAnsi="Papyrus"/>
        </w:rPr>
      </w:pPr>
    </w:p>
    <w:p w:rsidR="002C211C" w:rsidRPr="00FD40A1" w:rsidRDefault="002C211C" w:rsidP="002C211C">
      <w:pPr>
        <w:rPr>
          <w:rFonts w:ascii="Papyrus" w:hAnsi="Papyrus"/>
          <w:b/>
          <w:sz w:val="26"/>
          <w:szCs w:val="26"/>
          <w:lang w:val="fr-CA"/>
        </w:rPr>
      </w:pPr>
      <w:r>
        <w:rPr>
          <w:rFonts w:ascii="Papyrus" w:hAnsi="Papyrus"/>
          <w:b/>
          <w:sz w:val="26"/>
          <w:szCs w:val="26"/>
          <w:lang w:val="fr-CA"/>
        </w:rPr>
        <w:t>Unité 1</w:t>
      </w:r>
      <w:r w:rsidRPr="00FD40A1">
        <w:rPr>
          <w:rFonts w:ascii="Papyrus" w:hAnsi="Papyrus"/>
          <w:b/>
          <w:sz w:val="26"/>
          <w:szCs w:val="26"/>
          <w:lang w:val="fr-CA"/>
        </w:rPr>
        <w:t> : Le rôle des Médias</w:t>
      </w:r>
    </w:p>
    <w:p w:rsidR="002C211C" w:rsidRPr="00FD40A1" w:rsidRDefault="002C211C" w:rsidP="002C211C">
      <w:p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u w:val="single"/>
          <w:lang w:val="fr-CA"/>
        </w:rPr>
        <w:t>Les expériences </w:t>
      </w:r>
      <w:r w:rsidRPr="00FD40A1">
        <w:rPr>
          <w:rFonts w:ascii="Papyrus" w:hAnsi="Papyrus"/>
          <w:sz w:val="26"/>
          <w:szCs w:val="26"/>
          <w:lang w:val="fr-CA"/>
        </w:rPr>
        <w:t xml:space="preserve">: Le journal, </w:t>
      </w:r>
      <w:r>
        <w:rPr>
          <w:rFonts w:ascii="Papyrus" w:hAnsi="Papyrus"/>
          <w:sz w:val="26"/>
          <w:szCs w:val="26"/>
          <w:lang w:val="fr-CA"/>
        </w:rPr>
        <w:t>la radio</w:t>
      </w:r>
      <w:r w:rsidRPr="00FD40A1">
        <w:rPr>
          <w:rFonts w:ascii="Papyrus" w:hAnsi="Papyrus"/>
          <w:sz w:val="26"/>
          <w:szCs w:val="26"/>
          <w:lang w:val="fr-CA"/>
        </w:rPr>
        <w:t>, le cinéma, la télé</w:t>
      </w:r>
    </w:p>
    <w:p w:rsidR="002C211C" w:rsidRDefault="002C211C" w:rsidP="002C211C">
      <w:pPr>
        <w:rPr>
          <w:rFonts w:ascii="Papyrus" w:hAnsi="Papyrus"/>
          <w:sz w:val="26"/>
          <w:szCs w:val="26"/>
          <w:u w:val="single"/>
          <w:lang w:val="fr-CA"/>
        </w:rPr>
      </w:pPr>
    </w:p>
    <w:p w:rsidR="002C211C" w:rsidRPr="00FD40A1" w:rsidRDefault="002C211C" w:rsidP="002C211C">
      <w:pPr>
        <w:rPr>
          <w:rFonts w:ascii="Papyrus" w:hAnsi="Papyrus"/>
          <w:b/>
          <w:sz w:val="26"/>
          <w:szCs w:val="26"/>
          <w:lang w:val="fr-CA"/>
        </w:rPr>
      </w:pPr>
      <w:r w:rsidRPr="00FD40A1">
        <w:rPr>
          <w:rFonts w:ascii="Papyrus" w:hAnsi="Papyrus"/>
          <w:b/>
          <w:sz w:val="26"/>
          <w:szCs w:val="26"/>
          <w:lang w:val="fr-FR"/>
        </w:rPr>
        <w:t>Unit</w:t>
      </w:r>
      <w:r>
        <w:rPr>
          <w:rFonts w:ascii="Papyrus" w:hAnsi="Papyrus"/>
          <w:b/>
          <w:sz w:val="26"/>
          <w:szCs w:val="26"/>
          <w:lang w:val="fr-CA"/>
        </w:rPr>
        <w:t>é 1</w:t>
      </w:r>
      <w:proofErr w:type="gramStart"/>
      <w:r>
        <w:rPr>
          <w:rFonts w:ascii="Papyrus" w:hAnsi="Papyrus"/>
          <w:b/>
          <w:sz w:val="26"/>
          <w:szCs w:val="26"/>
          <w:lang w:val="fr-CA"/>
        </w:rPr>
        <w:t>:  Les</w:t>
      </w:r>
      <w:proofErr w:type="gramEnd"/>
      <w:r>
        <w:rPr>
          <w:rFonts w:ascii="Papyrus" w:hAnsi="Papyrus"/>
          <w:b/>
          <w:sz w:val="26"/>
          <w:szCs w:val="26"/>
          <w:lang w:val="fr-CA"/>
        </w:rPr>
        <w:t xml:space="preserve"> voyages et tourisme</w:t>
      </w:r>
    </w:p>
    <w:p w:rsidR="002C211C" w:rsidRPr="00FD40A1" w:rsidRDefault="002C211C" w:rsidP="002C211C">
      <w:p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u w:val="single"/>
          <w:lang w:val="fr-CA"/>
        </w:rPr>
        <w:t>Les expériences </w:t>
      </w:r>
      <w:r w:rsidRPr="00FD40A1">
        <w:rPr>
          <w:rFonts w:ascii="Papyrus" w:hAnsi="Papyrus"/>
          <w:sz w:val="26"/>
          <w:szCs w:val="26"/>
          <w:lang w:val="fr-CA"/>
        </w:rPr>
        <w:t>: les voyages, les excursions</w:t>
      </w:r>
      <w:r>
        <w:rPr>
          <w:rFonts w:ascii="Papyrus" w:hAnsi="Papyrus"/>
          <w:sz w:val="26"/>
          <w:szCs w:val="26"/>
          <w:lang w:val="fr-CA"/>
        </w:rPr>
        <w:t>, destinations francophone</w:t>
      </w:r>
    </w:p>
    <w:p w:rsidR="002C211C" w:rsidRPr="00FD40A1" w:rsidRDefault="002C211C" w:rsidP="002C211C">
      <w:pPr>
        <w:ind w:left="720"/>
        <w:rPr>
          <w:rFonts w:ascii="Papyrus" w:hAnsi="Papyrus"/>
          <w:sz w:val="26"/>
          <w:szCs w:val="26"/>
          <w:lang w:val="fr-CA"/>
        </w:rPr>
      </w:pPr>
    </w:p>
    <w:p w:rsidR="002C211C" w:rsidRPr="00FD40A1" w:rsidRDefault="002C211C" w:rsidP="002C211C">
      <w:pPr>
        <w:rPr>
          <w:rFonts w:ascii="Papyrus" w:hAnsi="Papyrus"/>
          <w:b/>
          <w:sz w:val="26"/>
          <w:szCs w:val="26"/>
          <w:lang w:val="fr-CA"/>
        </w:rPr>
      </w:pPr>
      <w:r w:rsidRPr="003A6C5C">
        <w:rPr>
          <w:rFonts w:ascii="Papyrus" w:hAnsi="Papyrus"/>
          <w:noProof/>
          <w:sz w:val="26"/>
          <w:szCs w:val="2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8pt;margin-top:15.45pt;width:100.5pt;height:99.2pt;z-index:251660288;mso-wrap-style:none" filled="f" stroked="f">
            <v:textbox style="mso-next-textbox:#_x0000_s1026;mso-fit-shape-to-text:t">
              <w:txbxContent>
                <w:p w:rsidR="002C211C" w:rsidRDefault="002C211C" w:rsidP="002C211C">
                  <w:r>
                    <w:rPr>
                      <w:noProof/>
                    </w:rPr>
                    <w:drawing>
                      <wp:inline distT="0" distB="0" distL="0" distR="0">
                        <wp:extent cx="1092200" cy="1168400"/>
                        <wp:effectExtent l="19050" t="0" r="0" b="0"/>
                        <wp:docPr id="6" name="Picture 5" descr="MCj0335530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MCj0335530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92200" cy="1168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/>
          </v:shape>
        </w:pict>
      </w:r>
      <w:r w:rsidRPr="00FD40A1">
        <w:rPr>
          <w:rFonts w:ascii="Papyrus" w:hAnsi="Papyrus"/>
          <w:b/>
          <w:sz w:val="26"/>
          <w:szCs w:val="26"/>
          <w:lang w:val="fr-CA"/>
        </w:rPr>
        <w:t>Unité 3 : Le monde du travail</w:t>
      </w:r>
    </w:p>
    <w:p w:rsidR="002C211C" w:rsidRPr="00FD40A1" w:rsidRDefault="002C211C" w:rsidP="002C211C">
      <w:p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u w:val="single"/>
          <w:lang w:val="fr-CA"/>
        </w:rPr>
        <w:t>Les expériences </w:t>
      </w:r>
      <w:proofErr w:type="gramStart"/>
      <w:r w:rsidRPr="00FD40A1">
        <w:rPr>
          <w:rFonts w:ascii="Papyrus" w:hAnsi="Papyrus"/>
          <w:sz w:val="26"/>
          <w:szCs w:val="26"/>
          <w:lang w:val="fr-CA"/>
        </w:rPr>
        <w:t>:  L’argent</w:t>
      </w:r>
      <w:proofErr w:type="gramEnd"/>
      <w:r w:rsidRPr="00FD40A1">
        <w:rPr>
          <w:rFonts w:ascii="Papyrus" w:hAnsi="Papyrus"/>
          <w:sz w:val="26"/>
          <w:szCs w:val="26"/>
          <w:lang w:val="fr-CA"/>
        </w:rPr>
        <w:t>, les professions, les métiers, le travail, les entrevues</w:t>
      </w:r>
    </w:p>
    <w:p w:rsidR="002C211C" w:rsidRDefault="002C211C" w:rsidP="002C211C">
      <w:pPr>
        <w:rPr>
          <w:rFonts w:ascii="Papyrus" w:hAnsi="Papyrus"/>
          <w:sz w:val="26"/>
          <w:szCs w:val="26"/>
          <w:u w:val="single"/>
          <w:lang w:val="fr-CA"/>
        </w:rPr>
      </w:pPr>
    </w:p>
    <w:p w:rsidR="002C211C" w:rsidRDefault="002C211C" w:rsidP="002C211C">
      <w:pPr>
        <w:rPr>
          <w:rFonts w:ascii="Papyrus" w:hAnsi="Papyrus"/>
          <w:sz w:val="26"/>
          <w:szCs w:val="26"/>
          <w:u w:val="single"/>
          <w:lang w:val="fr-CA"/>
        </w:rPr>
      </w:pPr>
    </w:p>
    <w:p w:rsidR="002C211C" w:rsidRDefault="002C211C" w:rsidP="002C211C">
      <w:pPr>
        <w:rPr>
          <w:rFonts w:ascii="Papyrus" w:hAnsi="Papyrus"/>
          <w:sz w:val="26"/>
          <w:szCs w:val="26"/>
          <w:u w:val="single"/>
          <w:lang w:val="fr-CA"/>
        </w:rPr>
      </w:pPr>
    </w:p>
    <w:p w:rsidR="002C211C" w:rsidRDefault="002C211C" w:rsidP="002C211C">
      <w:pPr>
        <w:rPr>
          <w:rFonts w:ascii="Papyrus" w:hAnsi="Papyrus"/>
          <w:sz w:val="26"/>
          <w:szCs w:val="26"/>
          <w:u w:val="single"/>
          <w:lang w:val="fr-CA"/>
        </w:rPr>
      </w:pPr>
    </w:p>
    <w:p w:rsidR="002C211C" w:rsidRDefault="002C211C" w:rsidP="002C211C">
      <w:pPr>
        <w:rPr>
          <w:rFonts w:ascii="Papyrus" w:hAnsi="Papyrus"/>
          <w:sz w:val="26"/>
          <w:szCs w:val="26"/>
          <w:u w:val="single"/>
          <w:lang w:val="fr-CA"/>
        </w:rPr>
      </w:pPr>
    </w:p>
    <w:p w:rsidR="002C211C" w:rsidRPr="00173278" w:rsidRDefault="002C211C" w:rsidP="002C211C">
      <w:pPr>
        <w:rPr>
          <w:rFonts w:ascii="Papyrus" w:hAnsi="Papyrus"/>
          <w:b/>
          <w:sz w:val="26"/>
          <w:szCs w:val="26"/>
          <w:lang w:val="fr-CA"/>
        </w:rPr>
      </w:pPr>
      <w:r w:rsidRPr="00173278">
        <w:rPr>
          <w:rFonts w:ascii="Papyrus" w:hAnsi="Papyrus"/>
          <w:b/>
          <w:sz w:val="26"/>
          <w:szCs w:val="26"/>
          <w:lang w:val="fr-CA"/>
        </w:rPr>
        <w:lastRenderedPageBreak/>
        <w:t>Les compétences langagières :</w:t>
      </w:r>
    </w:p>
    <w:p w:rsidR="002C211C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le présent, le passé composé, le futur proche et l’imparfait</w:t>
      </w:r>
    </w:p>
    <w:p w:rsidR="002C211C" w:rsidRPr="00173278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le passé récent (venir de)</w:t>
      </w:r>
    </w:p>
    <w:p w:rsidR="002C211C" w:rsidRPr="00173278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3A6C5C">
        <w:rPr>
          <w:rFonts w:ascii="Papyrus" w:hAnsi="Papyrus"/>
          <w:b/>
          <w:noProof/>
          <w:sz w:val="26"/>
          <w:szCs w:val="26"/>
        </w:rPr>
        <w:pict>
          <v:shape id="_x0000_s1028" type="#_x0000_t202" style="position:absolute;left:0;text-align:left;margin-left:384.95pt;margin-top:17pt;width:93.95pt;height:96.25pt;z-index:251662336;mso-wrap-style:none" filled="f" stroked="f">
            <v:textbox style="mso-fit-shape-to-text:t">
              <w:txbxContent>
                <w:p w:rsidR="002C211C" w:rsidRDefault="002C211C" w:rsidP="002C211C">
                  <w:r>
                    <w:rPr>
                      <w:noProof/>
                    </w:rPr>
                    <w:drawing>
                      <wp:inline distT="0" distB="0" distL="0" distR="0">
                        <wp:extent cx="1016000" cy="1130300"/>
                        <wp:effectExtent l="19050" t="0" r="0" b="0"/>
                        <wp:docPr id="47" name="Picture 47" descr="MCj0238287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MCj0238287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16000" cy="1130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/>
          </v:shape>
        </w:pict>
      </w:r>
      <w:r w:rsidRPr="00FD40A1">
        <w:rPr>
          <w:rFonts w:ascii="Papyrus" w:hAnsi="Papyrus"/>
          <w:sz w:val="26"/>
          <w:szCs w:val="26"/>
          <w:lang w:val="fr-CA"/>
        </w:rPr>
        <w:t>le futur simple</w:t>
      </w:r>
    </w:p>
    <w:p w:rsidR="002C211C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les verbes réfléchis</w:t>
      </w:r>
    </w:p>
    <w:p w:rsidR="002C211C" w:rsidRPr="00FD40A1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>
        <w:rPr>
          <w:rFonts w:ascii="Papyrus" w:hAnsi="Papyrus"/>
          <w:sz w:val="26"/>
          <w:szCs w:val="26"/>
          <w:lang w:val="fr-CA"/>
        </w:rPr>
        <w:t>le passé avec l’infinitif</w:t>
      </w:r>
    </w:p>
    <w:p w:rsidR="002C211C" w:rsidRPr="00FD40A1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le conditionnel présent</w:t>
      </w:r>
    </w:p>
    <w:p w:rsidR="002C211C" w:rsidRPr="00173278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la concordance des temps avec ‘si’</w:t>
      </w:r>
    </w:p>
    <w:p w:rsidR="002C211C" w:rsidRPr="00FD40A1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le comparatif et le superlatif des adjectifs et des adverbes</w:t>
      </w:r>
    </w:p>
    <w:p w:rsidR="002C211C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les pronoms compléments d’objet direct et indirect</w:t>
      </w:r>
    </w:p>
    <w:p w:rsidR="002C211C" w:rsidRPr="00FD40A1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>
        <w:rPr>
          <w:rFonts w:ascii="Papyrus" w:hAnsi="Papyrus"/>
          <w:noProof/>
          <w:sz w:val="26"/>
          <w:szCs w:val="26"/>
        </w:rPr>
        <w:pict>
          <v:shape id="_x0000_s1027" type="#_x0000_t202" style="position:absolute;left:0;text-align:left;margin-left:378pt;margin-top:5.35pt;width:78.45pt;height:103.2pt;z-index:251661312;mso-wrap-style:none;mso-position-horizontal-relative:text;mso-position-vertical-relative:text" filled="f" stroked="f">
            <v:textbox style="mso-next-textbox:#_x0000_s1027;mso-fit-shape-to-text:t">
              <w:txbxContent>
                <w:p w:rsidR="002C211C" w:rsidRDefault="002C211C" w:rsidP="002C211C">
                  <w:r>
                    <w:rPr>
                      <w:noProof/>
                    </w:rPr>
                    <w:drawing>
                      <wp:inline distT="0" distB="0" distL="0" distR="0">
                        <wp:extent cx="812800" cy="1219200"/>
                        <wp:effectExtent l="0" t="0" r="0" b="0"/>
                        <wp:docPr id="18" name="Picture 18" descr="MCj02901990000[1]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MCj02901990000[1]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28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side="left"/>
          </v:shape>
        </w:pict>
      </w:r>
      <w:r>
        <w:rPr>
          <w:rFonts w:ascii="Papyrus" w:hAnsi="Papyrus"/>
          <w:sz w:val="26"/>
          <w:szCs w:val="26"/>
          <w:lang w:val="fr-CA"/>
        </w:rPr>
        <w:t>les pronoms relatifs</w:t>
      </w:r>
    </w:p>
    <w:p w:rsidR="002C211C" w:rsidRPr="00697D1C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>
        <w:rPr>
          <w:rFonts w:ascii="Papyrus" w:hAnsi="Papyrus"/>
          <w:sz w:val="26"/>
          <w:szCs w:val="26"/>
          <w:lang w:val="fr-CA"/>
        </w:rPr>
        <w:t xml:space="preserve"> ‘y’ et ‘en’</w:t>
      </w:r>
    </w:p>
    <w:p w:rsidR="002C211C" w:rsidRPr="00697D1C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>
        <w:rPr>
          <w:rFonts w:ascii="Papyrus" w:hAnsi="Papyrus"/>
          <w:sz w:val="26"/>
          <w:szCs w:val="26"/>
          <w:lang w:val="fr-CA"/>
        </w:rPr>
        <w:t>les pronoms interrogatifs (lequel, laquelle….)</w:t>
      </w:r>
    </w:p>
    <w:p w:rsidR="002C211C" w:rsidRPr="00697D1C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697D1C">
        <w:rPr>
          <w:rFonts w:ascii="Papyrus" w:hAnsi="Papyrus"/>
          <w:sz w:val="26"/>
          <w:szCs w:val="26"/>
          <w:lang w:val="fr-CA"/>
        </w:rPr>
        <w:t>‘être en train de…’</w:t>
      </w:r>
    </w:p>
    <w:p w:rsidR="002C211C" w:rsidRPr="00FD40A1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la négation (révision et suite)</w:t>
      </w:r>
    </w:p>
    <w:p w:rsidR="002C211C" w:rsidRPr="00FD40A1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la concordance des temps avec ‘quand’</w:t>
      </w:r>
    </w:p>
    <w:p w:rsidR="002C211C" w:rsidRPr="00FD40A1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l’accord au passé composé (facultatif)</w:t>
      </w:r>
    </w:p>
    <w:p w:rsidR="002C211C" w:rsidRPr="00173278" w:rsidRDefault="002C211C" w:rsidP="002C211C">
      <w:pPr>
        <w:numPr>
          <w:ilvl w:val="0"/>
          <w:numId w:val="2"/>
        </w:numPr>
        <w:rPr>
          <w:rFonts w:ascii="Papyrus" w:hAnsi="Papyrus"/>
          <w:sz w:val="26"/>
          <w:szCs w:val="26"/>
          <w:lang w:val="fr-CA"/>
        </w:rPr>
      </w:pPr>
      <w:r w:rsidRPr="00FD40A1">
        <w:rPr>
          <w:rFonts w:ascii="Papyrus" w:hAnsi="Papyrus"/>
          <w:sz w:val="26"/>
          <w:szCs w:val="26"/>
          <w:lang w:val="fr-CA"/>
        </w:rPr>
        <w:t>les mots lien</w:t>
      </w:r>
      <w:r>
        <w:rPr>
          <w:rFonts w:ascii="Papyrus" w:hAnsi="Papyrus"/>
          <w:sz w:val="26"/>
          <w:szCs w:val="26"/>
          <w:lang w:val="fr-CA"/>
        </w:rPr>
        <w:t>s</w:t>
      </w:r>
    </w:p>
    <w:p w:rsidR="002C211C" w:rsidRDefault="002C211C" w:rsidP="002C211C">
      <w:pPr>
        <w:rPr>
          <w:rFonts w:ascii="Papyrus" w:hAnsi="Papyrus"/>
        </w:rPr>
      </w:pPr>
    </w:p>
    <w:p w:rsidR="005726B9" w:rsidRDefault="005726B9"/>
    <w:sectPr w:rsidR="005726B9" w:rsidSect="005726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3114"/>
    <w:multiLevelType w:val="hybridMultilevel"/>
    <w:tmpl w:val="2542C564"/>
    <w:lvl w:ilvl="0" w:tplc="8A1AAED6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57B46"/>
    <w:multiLevelType w:val="hybridMultilevel"/>
    <w:tmpl w:val="15B66308"/>
    <w:lvl w:ilvl="0" w:tplc="052EF730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11C"/>
    <w:rsid w:val="00004D5F"/>
    <w:rsid w:val="00014922"/>
    <w:rsid w:val="000213D7"/>
    <w:rsid w:val="00023CC9"/>
    <w:rsid w:val="000265BE"/>
    <w:rsid w:val="00032F6B"/>
    <w:rsid w:val="00041B56"/>
    <w:rsid w:val="0005684C"/>
    <w:rsid w:val="00060012"/>
    <w:rsid w:val="00066E24"/>
    <w:rsid w:val="00070015"/>
    <w:rsid w:val="00074B7B"/>
    <w:rsid w:val="00077B5B"/>
    <w:rsid w:val="00077D4B"/>
    <w:rsid w:val="00083F42"/>
    <w:rsid w:val="0009445E"/>
    <w:rsid w:val="000961A3"/>
    <w:rsid w:val="000A1D3D"/>
    <w:rsid w:val="000A3324"/>
    <w:rsid w:val="000A4BE5"/>
    <w:rsid w:val="000B2A4D"/>
    <w:rsid w:val="000C0EFD"/>
    <w:rsid w:val="000D52E4"/>
    <w:rsid w:val="000F6D46"/>
    <w:rsid w:val="00110F6A"/>
    <w:rsid w:val="00150648"/>
    <w:rsid w:val="00167FFD"/>
    <w:rsid w:val="00170D4F"/>
    <w:rsid w:val="001755E5"/>
    <w:rsid w:val="00176FE3"/>
    <w:rsid w:val="001810F5"/>
    <w:rsid w:val="001C1B6B"/>
    <w:rsid w:val="001C26DD"/>
    <w:rsid w:val="001E426E"/>
    <w:rsid w:val="001E452D"/>
    <w:rsid w:val="001E7731"/>
    <w:rsid w:val="001F093A"/>
    <w:rsid w:val="001F6EB3"/>
    <w:rsid w:val="00211537"/>
    <w:rsid w:val="002324E1"/>
    <w:rsid w:val="00235F60"/>
    <w:rsid w:val="0023754E"/>
    <w:rsid w:val="002417A0"/>
    <w:rsid w:val="0024372A"/>
    <w:rsid w:val="00252869"/>
    <w:rsid w:val="0025474A"/>
    <w:rsid w:val="0027087C"/>
    <w:rsid w:val="002814F3"/>
    <w:rsid w:val="00281F66"/>
    <w:rsid w:val="0029474D"/>
    <w:rsid w:val="002C211C"/>
    <w:rsid w:val="002C27AA"/>
    <w:rsid w:val="002E054E"/>
    <w:rsid w:val="002E4758"/>
    <w:rsid w:val="003153C5"/>
    <w:rsid w:val="00330187"/>
    <w:rsid w:val="00337551"/>
    <w:rsid w:val="00341013"/>
    <w:rsid w:val="0036360C"/>
    <w:rsid w:val="00370864"/>
    <w:rsid w:val="00375645"/>
    <w:rsid w:val="00383D5C"/>
    <w:rsid w:val="003A4BC1"/>
    <w:rsid w:val="003B6F68"/>
    <w:rsid w:val="003C111F"/>
    <w:rsid w:val="003D1395"/>
    <w:rsid w:val="003E1211"/>
    <w:rsid w:val="003E49B1"/>
    <w:rsid w:val="00406246"/>
    <w:rsid w:val="00423415"/>
    <w:rsid w:val="00426DC4"/>
    <w:rsid w:val="00455FBB"/>
    <w:rsid w:val="00496CD8"/>
    <w:rsid w:val="004A4615"/>
    <w:rsid w:val="004C00A4"/>
    <w:rsid w:val="004C1666"/>
    <w:rsid w:val="004E4A39"/>
    <w:rsid w:val="004E5DCA"/>
    <w:rsid w:val="004F3476"/>
    <w:rsid w:val="004F4CE4"/>
    <w:rsid w:val="005101EB"/>
    <w:rsid w:val="005102E4"/>
    <w:rsid w:val="00532DE9"/>
    <w:rsid w:val="0053641C"/>
    <w:rsid w:val="00537463"/>
    <w:rsid w:val="00542810"/>
    <w:rsid w:val="005443D8"/>
    <w:rsid w:val="00550082"/>
    <w:rsid w:val="00566196"/>
    <w:rsid w:val="00570DDA"/>
    <w:rsid w:val="005726B9"/>
    <w:rsid w:val="00581B2B"/>
    <w:rsid w:val="005A3F29"/>
    <w:rsid w:val="005B36AF"/>
    <w:rsid w:val="005B691E"/>
    <w:rsid w:val="005C1856"/>
    <w:rsid w:val="005D1CA3"/>
    <w:rsid w:val="005D2458"/>
    <w:rsid w:val="005D3390"/>
    <w:rsid w:val="005E5247"/>
    <w:rsid w:val="005E60A1"/>
    <w:rsid w:val="00602F73"/>
    <w:rsid w:val="0062676B"/>
    <w:rsid w:val="00626A25"/>
    <w:rsid w:val="0063217E"/>
    <w:rsid w:val="00645DAE"/>
    <w:rsid w:val="00653D78"/>
    <w:rsid w:val="00674721"/>
    <w:rsid w:val="0069087B"/>
    <w:rsid w:val="00693194"/>
    <w:rsid w:val="006931C1"/>
    <w:rsid w:val="00696E1B"/>
    <w:rsid w:val="006976F9"/>
    <w:rsid w:val="006B7F31"/>
    <w:rsid w:val="006D0106"/>
    <w:rsid w:val="006D595D"/>
    <w:rsid w:val="006E39DD"/>
    <w:rsid w:val="006E3AA3"/>
    <w:rsid w:val="006E71CF"/>
    <w:rsid w:val="00705743"/>
    <w:rsid w:val="00710543"/>
    <w:rsid w:val="007160FE"/>
    <w:rsid w:val="00726C13"/>
    <w:rsid w:val="007432F6"/>
    <w:rsid w:val="00745B2B"/>
    <w:rsid w:val="007512BB"/>
    <w:rsid w:val="00765B74"/>
    <w:rsid w:val="0077154B"/>
    <w:rsid w:val="00785397"/>
    <w:rsid w:val="00785B89"/>
    <w:rsid w:val="0079429C"/>
    <w:rsid w:val="007B44ED"/>
    <w:rsid w:val="007C6F48"/>
    <w:rsid w:val="007D18CD"/>
    <w:rsid w:val="007F0497"/>
    <w:rsid w:val="007F07B4"/>
    <w:rsid w:val="00802DF0"/>
    <w:rsid w:val="008152C9"/>
    <w:rsid w:val="0083147B"/>
    <w:rsid w:val="00835771"/>
    <w:rsid w:val="0086485F"/>
    <w:rsid w:val="00881339"/>
    <w:rsid w:val="008A4383"/>
    <w:rsid w:val="008D058D"/>
    <w:rsid w:val="008D417B"/>
    <w:rsid w:val="008D5A17"/>
    <w:rsid w:val="008E4B8A"/>
    <w:rsid w:val="008E518F"/>
    <w:rsid w:val="008E76C8"/>
    <w:rsid w:val="0091694F"/>
    <w:rsid w:val="00920710"/>
    <w:rsid w:val="00920F2C"/>
    <w:rsid w:val="00922F6E"/>
    <w:rsid w:val="00923D07"/>
    <w:rsid w:val="00932DEE"/>
    <w:rsid w:val="009433E2"/>
    <w:rsid w:val="00946F29"/>
    <w:rsid w:val="00951E59"/>
    <w:rsid w:val="009915D8"/>
    <w:rsid w:val="009939F3"/>
    <w:rsid w:val="009C72E9"/>
    <w:rsid w:val="009D1FD0"/>
    <w:rsid w:val="009D4821"/>
    <w:rsid w:val="009D5067"/>
    <w:rsid w:val="009D6367"/>
    <w:rsid w:val="00A00A4D"/>
    <w:rsid w:val="00A02EC6"/>
    <w:rsid w:val="00A03E88"/>
    <w:rsid w:val="00A07870"/>
    <w:rsid w:val="00A14784"/>
    <w:rsid w:val="00A15BAF"/>
    <w:rsid w:val="00A15CB2"/>
    <w:rsid w:val="00A36648"/>
    <w:rsid w:val="00A4159F"/>
    <w:rsid w:val="00A43579"/>
    <w:rsid w:val="00A47CE1"/>
    <w:rsid w:val="00A817BB"/>
    <w:rsid w:val="00A91A4C"/>
    <w:rsid w:val="00AD59EE"/>
    <w:rsid w:val="00AE571F"/>
    <w:rsid w:val="00AF25C6"/>
    <w:rsid w:val="00B25E35"/>
    <w:rsid w:val="00B30490"/>
    <w:rsid w:val="00B37091"/>
    <w:rsid w:val="00B52676"/>
    <w:rsid w:val="00B52A6D"/>
    <w:rsid w:val="00B55B1B"/>
    <w:rsid w:val="00B86256"/>
    <w:rsid w:val="00B8784D"/>
    <w:rsid w:val="00B90E15"/>
    <w:rsid w:val="00B94292"/>
    <w:rsid w:val="00B9489C"/>
    <w:rsid w:val="00BB251A"/>
    <w:rsid w:val="00BB3283"/>
    <w:rsid w:val="00BB3510"/>
    <w:rsid w:val="00BC0E05"/>
    <w:rsid w:val="00BC3615"/>
    <w:rsid w:val="00BD1BCB"/>
    <w:rsid w:val="00BD5569"/>
    <w:rsid w:val="00BF1D08"/>
    <w:rsid w:val="00BF2763"/>
    <w:rsid w:val="00BF32F6"/>
    <w:rsid w:val="00BF6DC6"/>
    <w:rsid w:val="00C037E4"/>
    <w:rsid w:val="00C173A1"/>
    <w:rsid w:val="00C205FD"/>
    <w:rsid w:val="00C33B29"/>
    <w:rsid w:val="00C44EAA"/>
    <w:rsid w:val="00C4785B"/>
    <w:rsid w:val="00C512D3"/>
    <w:rsid w:val="00C53811"/>
    <w:rsid w:val="00C542DC"/>
    <w:rsid w:val="00C56599"/>
    <w:rsid w:val="00C567E9"/>
    <w:rsid w:val="00C63A63"/>
    <w:rsid w:val="00C63DCB"/>
    <w:rsid w:val="00C7332A"/>
    <w:rsid w:val="00C749EB"/>
    <w:rsid w:val="00C763C0"/>
    <w:rsid w:val="00C81A88"/>
    <w:rsid w:val="00C84AC1"/>
    <w:rsid w:val="00C85050"/>
    <w:rsid w:val="00C944AD"/>
    <w:rsid w:val="00CB31CD"/>
    <w:rsid w:val="00CC0BCB"/>
    <w:rsid w:val="00CC2052"/>
    <w:rsid w:val="00CF11A4"/>
    <w:rsid w:val="00CF43EC"/>
    <w:rsid w:val="00D10024"/>
    <w:rsid w:val="00D130C9"/>
    <w:rsid w:val="00D20150"/>
    <w:rsid w:val="00D31B16"/>
    <w:rsid w:val="00D3586A"/>
    <w:rsid w:val="00D37E9E"/>
    <w:rsid w:val="00D42513"/>
    <w:rsid w:val="00D80170"/>
    <w:rsid w:val="00D907D1"/>
    <w:rsid w:val="00D97A7C"/>
    <w:rsid w:val="00DA58CE"/>
    <w:rsid w:val="00DB0FB4"/>
    <w:rsid w:val="00DB309A"/>
    <w:rsid w:val="00DC3755"/>
    <w:rsid w:val="00DC4CE0"/>
    <w:rsid w:val="00DC6F44"/>
    <w:rsid w:val="00DD1B2C"/>
    <w:rsid w:val="00DE6BD4"/>
    <w:rsid w:val="00E07D2D"/>
    <w:rsid w:val="00E17087"/>
    <w:rsid w:val="00E30CE1"/>
    <w:rsid w:val="00E5743A"/>
    <w:rsid w:val="00E65D0E"/>
    <w:rsid w:val="00E721F6"/>
    <w:rsid w:val="00E83623"/>
    <w:rsid w:val="00E909F5"/>
    <w:rsid w:val="00EC48D9"/>
    <w:rsid w:val="00EC6C85"/>
    <w:rsid w:val="00EC76F6"/>
    <w:rsid w:val="00ED3EE0"/>
    <w:rsid w:val="00EE1E34"/>
    <w:rsid w:val="00EE4CD9"/>
    <w:rsid w:val="00EF0F6B"/>
    <w:rsid w:val="00F02E33"/>
    <w:rsid w:val="00F07D23"/>
    <w:rsid w:val="00F12773"/>
    <w:rsid w:val="00F150EC"/>
    <w:rsid w:val="00F24A27"/>
    <w:rsid w:val="00F37196"/>
    <w:rsid w:val="00F530BE"/>
    <w:rsid w:val="00F57C0F"/>
    <w:rsid w:val="00F638CB"/>
    <w:rsid w:val="00F667F8"/>
    <w:rsid w:val="00F72239"/>
    <w:rsid w:val="00F871A7"/>
    <w:rsid w:val="00FC0899"/>
    <w:rsid w:val="00FD1B92"/>
    <w:rsid w:val="00FD4166"/>
    <w:rsid w:val="00FE2362"/>
    <w:rsid w:val="00FF3E8D"/>
    <w:rsid w:val="00FF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211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1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11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1400</Characters>
  <Application>Microsoft Office Word</Application>
  <DocSecurity>0</DocSecurity>
  <Lines>11</Lines>
  <Paragraphs>3</Paragraphs>
  <ScaleCrop>false</ScaleCrop>
  <Company>Elk Island Public Schools</Company>
  <LinksUpToDate>false</LinksUpToDate>
  <CharactersWithSpaces>1642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orchard</dc:creator>
  <cp:keywords/>
  <dc:description/>
  <cp:lastModifiedBy>alice orchard</cp:lastModifiedBy>
  <cp:revision>1</cp:revision>
  <dcterms:created xsi:type="dcterms:W3CDTF">2012-08-31T19:43:00Z</dcterms:created>
  <dcterms:modified xsi:type="dcterms:W3CDTF">2012-08-31T19:45:00Z</dcterms:modified>
</cp:coreProperties>
</file>